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4" w:rsidRDefault="008C2E44" w:rsidP="008C2E44">
      <w:pPr>
        <w:pStyle w:val="a3"/>
        <w:spacing w:line="276" w:lineRule="auto"/>
        <w:ind w:left="1080" w:firstLine="0"/>
        <w:jc w:val="center"/>
        <w:rPr>
          <w:b/>
          <w:sz w:val="24"/>
          <w:szCs w:val="24"/>
        </w:rPr>
      </w:pPr>
      <w:r w:rsidRPr="0039412A">
        <w:rPr>
          <w:b/>
          <w:sz w:val="24"/>
          <w:szCs w:val="24"/>
        </w:rPr>
        <w:t xml:space="preserve">Организации, не представившие информацию </w:t>
      </w:r>
      <w:r w:rsidR="00103618" w:rsidRPr="00103618">
        <w:rPr>
          <w:b/>
          <w:sz w:val="24"/>
          <w:szCs w:val="24"/>
        </w:rPr>
        <w:t xml:space="preserve"> </w:t>
      </w:r>
      <w:r w:rsidR="00103618">
        <w:rPr>
          <w:b/>
          <w:sz w:val="24"/>
          <w:szCs w:val="24"/>
        </w:rPr>
        <w:t xml:space="preserve">в </w:t>
      </w:r>
      <w:r w:rsidR="00103618" w:rsidRPr="00103618">
        <w:rPr>
          <w:b/>
          <w:sz w:val="24"/>
          <w:szCs w:val="24"/>
        </w:rPr>
        <w:t xml:space="preserve">Региональном сегменте </w:t>
      </w:r>
      <w:r w:rsidRPr="0039412A">
        <w:rPr>
          <w:b/>
          <w:sz w:val="24"/>
          <w:szCs w:val="24"/>
        </w:rPr>
        <w:t xml:space="preserve"> </w:t>
      </w:r>
      <w:r w:rsidR="00103618" w:rsidRPr="00103618">
        <w:rPr>
          <w:b/>
          <w:sz w:val="24"/>
          <w:szCs w:val="24"/>
        </w:rPr>
        <w:t>Единой информационно - аналитической системы ФСТ России на территории Томской области</w:t>
      </w:r>
      <w:r w:rsidR="00103618" w:rsidRPr="00103618">
        <w:t xml:space="preserve"> </w:t>
      </w:r>
      <w:r w:rsidR="00103618">
        <w:t>(</w:t>
      </w:r>
      <w:r w:rsidR="00103618" w:rsidRPr="00103618">
        <w:rPr>
          <w:b/>
          <w:sz w:val="24"/>
          <w:szCs w:val="24"/>
        </w:rPr>
        <w:t>ФГИС  ЕИАС Томской области</w:t>
      </w:r>
      <w:r w:rsidR="00103618">
        <w:rPr>
          <w:b/>
          <w:sz w:val="24"/>
          <w:szCs w:val="24"/>
        </w:rPr>
        <w:t>)</w:t>
      </w:r>
    </w:p>
    <w:p w:rsidR="00103618" w:rsidRPr="0039412A" w:rsidRDefault="00103618" w:rsidP="008C2E44">
      <w:pPr>
        <w:pStyle w:val="a3"/>
        <w:spacing w:line="276" w:lineRule="auto"/>
        <w:ind w:left="108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Cs/>
          <w:color w:val="000000"/>
          <w:spacing w:val="-3"/>
          <w:szCs w:val="26"/>
        </w:rPr>
        <w:t>в формате шаблона «Паспорт котельных и ТЭС (заявка)»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5"/>
      </w:tblGrid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Асиновский р-н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МБУЗ Асиновская ЦРБ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МУП "Батуринское ЖКХ"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МУП "Большедороховское ЖКХ"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Александровский р-н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МУП "ЖКХ" с.Назино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МУП "КС" Александровского района, </w:t>
            </w:r>
            <w:proofErr w:type="spellStart"/>
            <w:r w:rsidRPr="0039412A">
              <w:rPr>
                <w:sz w:val="18"/>
                <w:szCs w:val="18"/>
              </w:rPr>
              <w:t>с</w:t>
            </w:r>
            <w:proofErr w:type="gramStart"/>
            <w:r w:rsidRPr="0039412A">
              <w:rPr>
                <w:sz w:val="18"/>
                <w:szCs w:val="18"/>
              </w:rPr>
              <w:t>.Н</w:t>
            </w:r>
            <w:proofErr w:type="gramEnd"/>
            <w:r w:rsidRPr="0039412A">
              <w:rPr>
                <w:sz w:val="18"/>
                <w:szCs w:val="18"/>
              </w:rPr>
              <w:t>овоникольское</w:t>
            </w:r>
            <w:proofErr w:type="spellEnd"/>
          </w:p>
          <w:p w:rsidR="008C2E44" w:rsidRPr="0039412A" w:rsidRDefault="008C2E44" w:rsidP="008C2E4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МУП "Комсервис" Лукашкин-Ярского сельского поселения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Верхнекетский р-н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ООО "БИО ТЭК </w:t>
            </w:r>
            <w:proofErr w:type="gramStart"/>
            <w:r w:rsidRPr="0039412A">
              <w:rPr>
                <w:sz w:val="18"/>
                <w:szCs w:val="18"/>
              </w:rPr>
              <w:t>Верхняя</w:t>
            </w:r>
            <w:proofErr w:type="gramEnd"/>
            <w:r w:rsidRPr="0039412A">
              <w:rPr>
                <w:sz w:val="18"/>
                <w:szCs w:val="18"/>
              </w:rPr>
              <w:t xml:space="preserve"> Кеть"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"БИОПРОМ"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"Сайга-энерго"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Общество с ограниченной ответственностью "Универсал-Сервис"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Городской округ «город Томск»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ЗАО КФ "Красная звезда"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ОАО "Центрсибнефтепровод"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ОАО Финансово-строительная компания "ГазХимстройИнвест"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ООО "Комсервис" 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"Консоль"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"Сибтерм-Эксплуатация"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"Томлесдрев"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"Томсктеплоэнерго"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Научно-производственное предприятие "Томская электронная компания"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ФБУ К-3 УФСИН России по Томской области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ФГУП "ККП ТНЦ СО РАН"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ФКУ </w:t>
            </w:r>
            <w:proofErr w:type="gramStart"/>
            <w:r w:rsidRPr="0039412A">
              <w:rPr>
                <w:sz w:val="18"/>
                <w:szCs w:val="18"/>
              </w:rPr>
              <w:t>Томская</w:t>
            </w:r>
            <w:proofErr w:type="gramEnd"/>
            <w:r w:rsidRPr="0039412A">
              <w:rPr>
                <w:sz w:val="18"/>
                <w:szCs w:val="18"/>
              </w:rPr>
              <w:t xml:space="preserve"> ВК-1 УФСИН России по Томской области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Филиал ОАО Связьтранснефть"- </w:t>
            </w:r>
            <w:proofErr w:type="gramStart"/>
            <w:r w:rsidRPr="0039412A">
              <w:rPr>
                <w:sz w:val="18"/>
                <w:szCs w:val="18"/>
              </w:rPr>
              <w:t>Сибирское</w:t>
            </w:r>
            <w:proofErr w:type="gramEnd"/>
            <w:r w:rsidRPr="0039412A">
              <w:rPr>
                <w:sz w:val="18"/>
                <w:szCs w:val="18"/>
              </w:rPr>
              <w:t xml:space="preserve"> ПТУС</w:t>
            </w:r>
          </w:p>
          <w:p w:rsidR="008C2E44" w:rsidRPr="008C2E44" w:rsidRDefault="008C2E44" w:rsidP="0010361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Томский шпалопропиточный завод-филиал ОАО "</w:t>
            </w:r>
            <w:proofErr w:type="spellStart"/>
            <w:r w:rsidRPr="0039412A">
              <w:rPr>
                <w:sz w:val="18"/>
                <w:szCs w:val="18"/>
              </w:rPr>
              <w:t>ТрансВудСервис</w:t>
            </w:r>
            <w:proofErr w:type="spellEnd"/>
            <w:r w:rsidRPr="0039412A">
              <w:rPr>
                <w:sz w:val="18"/>
                <w:szCs w:val="18"/>
              </w:rPr>
              <w:t>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Западно-Сибирская дирекция по энергообеспечению-Трансэнерго, филиала ОАО "РЖД"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филиал ОАО "РЭУ" "Новосибирский"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Городской округ «ЗАТО Северск»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ОАО "Тепловые сети" ЗАТО Северск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"Сети"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"Управление энергоснабжения"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Зырянский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ММУП "Родник"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Каргасокский 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"ГазЭкс"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39412A">
              <w:rPr>
                <w:sz w:val="18"/>
                <w:szCs w:val="18"/>
              </w:rPr>
              <w:t>Кожевниковский</w:t>
            </w:r>
            <w:proofErr w:type="spellEnd"/>
            <w:r w:rsidRPr="0039412A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"Коммунальные системы Кожевниково"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Кривошеинский р-н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  <w:lang w:val="en-US"/>
              </w:rPr>
            </w:pPr>
            <w:r w:rsidRPr="0039412A">
              <w:rPr>
                <w:sz w:val="18"/>
                <w:szCs w:val="18"/>
              </w:rPr>
              <w:t>ООО "ЗПК СибЛесТрейд"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  <w:lang w:val="en-US"/>
              </w:rPr>
            </w:pPr>
            <w:r w:rsidRPr="0039412A">
              <w:rPr>
                <w:sz w:val="18"/>
                <w:szCs w:val="18"/>
                <w:lang w:val="en-US"/>
              </w:rPr>
              <w:t>ООО «Теплосервис»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39412A">
              <w:rPr>
                <w:sz w:val="18"/>
                <w:szCs w:val="18"/>
              </w:rPr>
              <w:t>Молчановский</w:t>
            </w:r>
            <w:proofErr w:type="spellEnd"/>
            <w:r w:rsidRPr="0039412A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"Сибавтотранс"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Томский р-н</w:t>
            </w:r>
          </w:p>
        </w:tc>
        <w:tc>
          <w:tcPr>
            <w:tcW w:w="4245" w:type="dxa"/>
          </w:tcPr>
          <w:p w:rsidR="008C2E44" w:rsidRPr="0039412A" w:rsidRDefault="008C2E44" w:rsidP="008C2E4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"ЖКХ Рыбаловское"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"Тепло"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</w:t>
            </w:r>
            <w:proofErr w:type="spellStart"/>
            <w:r w:rsidRPr="0039412A">
              <w:rPr>
                <w:sz w:val="18"/>
                <w:szCs w:val="18"/>
              </w:rPr>
              <w:t>Теплогазсервис</w:t>
            </w:r>
            <w:proofErr w:type="spellEnd"/>
            <w:r w:rsidRPr="0039412A">
              <w:rPr>
                <w:sz w:val="18"/>
                <w:szCs w:val="18"/>
              </w:rPr>
              <w:t>"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 xml:space="preserve">ООО "УК "Теплосервис" </w:t>
            </w:r>
          </w:p>
          <w:p w:rsidR="008C2E44" w:rsidRPr="0039412A" w:rsidRDefault="008C2E44" w:rsidP="008C2E4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ООО "Экотон"</w:t>
            </w: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39412A">
              <w:rPr>
                <w:sz w:val="18"/>
                <w:szCs w:val="18"/>
              </w:rPr>
              <w:t>Чаинский</w:t>
            </w:r>
            <w:proofErr w:type="spellEnd"/>
            <w:r w:rsidRPr="0039412A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МУП Чаинского района "Чаинское ПО ЖКХ"</w:t>
            </w:r>
          </w:p>
          <w:p w:rsidR="008C2E44" w:rsidRPr="0039412A" w:rsidRDefault="008C2E44" w:rsidP="00B04C47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8C2E44" w:rsidRPr="0039412A" w:rsidTr="00B04C47">
        <w:tc>
          <w:tcPr>
            <w:tcW w:w="4245" w:type="dxa"/>
          </w:tcPr>
          <w:p w:rsidR="008C2E44" w:rsidRPr="0039412A" w:rsidRDefault="008C2E44" w:rsidP="00B04C47">
            <w:pPr>
              <w:pStyle w:val="a3"/>
              <w:spacing w:line="276" w:lineRule="auto"/>
              <w:ind w:left="0"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Шегарский р-н</w:t>
            </w:r>
          </w:p>
        </w:tc>
        <w:tc>
          <w:tcPr>
            <w:tcW w:w="4245" w:type="dxa"/>
          </w:tcPr>
          <w:p w:rsidR="008C2E44" w:rsidRPr="0039412A" w:rsidRDefault="008C2E44" w:rsidP="00B04C47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9412A">
              <w:rPr>
                <w:sz w:val="18"/>
                <w:szCs w:val="18"/>
              </w:rPr>
              <w:t>ОГАУ "Дом-интернат для престарелых и инвалидов "Лесная дача"</w:t>
            </w:r>
          </w:p>
        </w:tc>
      </w:tr>
    </w:tbl>
    <w:p w:rsidR="00252910" w:rsidRDefault="00252910" w:rsidP="00103618"/>
    <w:sectPr w:rsidR="00252910" w:rsidSect="00103618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5A0"/>
    <w:multiLevelType w:val="hybridMultilevel"/>
    <w:tmpl w:val="AAAE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204"/>
    <w:multiLevelType w:val="hybridMultilevel"/>
    <w:tmpl w:val="E716DC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B43D6F"/>
    <w:multiLevelType w:val="hybridMultilevel"/>
    <w:tmpl w:val="DE9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79E4"/>
    <w:multiLevelType w:val="hybridMultilevel"/>
    <w:tmpl w:val="FF48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1474A"/>
    <w:multiLevelType w:val="hybridMultilevel"/>
    <w:tmpl w:val="61F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228C"/>
    <w:multiLevelType w:val="hybridMultilevel"/>
    <w:tmpl w:val="2BFA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5F9D"/>
    <w:multiLevelType w:val="hybridMultilevel"/>
    <w:tmpl w:val="A99C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6719"/>
    <w:multiLevelType w:val="hybridMultilevel"/>
    <w:tmpl w:val="1872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18"/>
    <w:rsid w:val="00103618"/>
    <w:rsid w:val="00252910"/>
    <w:rsid w:val="00654A18"/>
    <w:rsid w:val="008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4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44"/>
    <w:pPr>
      <w:ind w:left="720"/>
      <w:contextualSpacing/>
    </w:pPr>
  </w:style>
  <w:style w:type="table" w:styleId="a4">
    <w:name w:val="Table Grid"/>
    <w:basedOn w:val="a1"/>
    <w:uiPriority w:val="59"/>
    <w:rsid w:val="008C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4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44"/>
    <w:pPr>
      <w:ind w:left="720"/>
      <w:contextualSpacing/>
    </w:pPr>
  </w:style>
  <w:style w:type="table" w:styleId="a4">
    <w:name w:val="Table Grid"/>
    <w:basedOn w:val="a1"/>
    <w:uiPriority w:val="59"/>
    <w:rsid w:val="008C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Шаманова О.С.</dc:creator>
  <cp:keywords/>
  <dc:description/>
  <cp:lastModifiedBy>Касьянова О.Н.</cp:lastModifiedBy>
  <cp:revision>3</cp:revision>
  <dcterms:created xsi:type="dcterms:W3CDTF">2013-08-23T07:52:00Z</dcterms:created>
  <dcterms:modified xsi:type="dcterms:W3CDTF">2013-08-23T08:02:00Z</dcterms:modified>
</cp:coreProperties>
</file>