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5D5" w:rsidRPr="006E7A8A" w:rsidRDefault="002B45D5" w:rsidP="00CB077A">
      <w:pPr>
        <w:pStyle w:val="a3"/>
        <w:spacing w:line="192" w:lineRule="auto"/>
        <w:jc w:val="center"/>
        <w:rPr>
          <w:rFonts w:ascii="Times New Roman" w:hAnsi="Times New Roman"/>
          <w:sz w:val="26"/>
          <w:szCs w:val="26"/>
        </w:rPr>
      </w:pPr>
      <w:r w:rsidRPr="006E7A8A">
        <w:rPr>
          <w:rFonts w:ascii="Times New Roman" w:hAnsi="Times New Roman"/>
          <w:sz w:val="26"/>
          <w:szCs w:val="26"/>
        </w:rPr>
        <w:t>ПОЯСНИТЕЛЬНАЯ ЗАПИСКА</w:t>
      </w:r>
    </w:p>
    <w:p w:rsidR="00CF7EAF" w:rsidRPr="006E7A8A" w:rsidRDefault="002B45D5" w:rsidP="00CB077A">
      <w:pPr>
        <w:pStyle w:val="a3"/>
        <w:spacing w:line="192" w:lineRule="auto"/>
        <w:jc w:val="center"/>
        <w:rPr>
          <w:rFonts w:ascii="Times New Roman" w:hAnsi="Times New Roman"/>
          <w:bCs/>
          <w:sz w:val="26"/>
          <w:szCs w:val="26"/>
          <w:lang w:val="ru-RU"/>
        </w:rPr>
      </w:pPr>
      <w:r w:rsidRPr="006E7A8A">
        <w:rPr>
          <w:rFonts w:ascii="Times New Roman" w:hAnsi="Times New Roman"/>
          <w:bCs/>
          <w:sz w:val="26"/>
          <w:szCs w:val="26"/>
        </w:rPr>
        <w:t xml:space="preserve">к проекту </w:t>
      </w:r>
      <w:r w:rsidR="00C65B68" w:rsidRPr="006E7A8A">
        <w:rPr>
          <w:rFonts w:ascii="Times New Roman" w:hAnsi="Times New Roman"/>
          <w:bCs/>
          <w:sz w:val="26"/>
          <w:szCs w:val="26"/>
        </w:rPr>
        <w:t>приказа</w:t>
      </w:r>
      <w:r w:rsidR="00207171" w:rsidRPr="006E7A8A">
        <w:rPr>
          <w:rFonts w:ascii="Times New Roman" w:hAnsi="Times New Roman"/>
          <w:bCs/>
          <w:sz w:val="26"/>
          <w:szCs w:val="26"/>
        </w:rPr>
        <w:t xml:space="preserve"> </w:t>
      </w:r>
      <w:r w:rsidR="00477F14" w:rsidRPr="006E7A8A">
        <w:rPr>
          <w:rFonts w:ascii="Times New Roman" w:hAnsi="Times New Roman"/>
          <w:bCs/>
          <w:sz w:val="26"/>
          <w:szCs w:val="26"/>
          <w:lang w:val="ru-RU"/>
        </w:rPr>
        <w:t xml:space="preserve">Департамента </w:t>
      </w:r>
      <w:r w:rsidR="00E24459" w:rsidRPr="006E7A8A">
        <w:rPr>
          <w:rFonts w:ascii="Times New Roman" w:hAnsi="Times New Roman"/>
          <w:bCs/>
          <w:sz w:val="26"/>
          <w:szCs w:val="26"/>
          <w:lang w:val="ru-RU"/>
        </w:rPr>
        <w:t xml:space="preserve">тарифного регулирования </w:t>
      </w:r>
      <w:r w:rsidR="00477F14" w:rsidRPr="006E7A8A">
        <w:rPr>
          <w:rFonts w:ascii="Times New Roman" w:hAnsi="Times New Roman"/>
          <w:bCs/>
          <w:sz w:val="26"/>
          <w:szCs w:val="26"/>
          <w:lang w:val="ru-RU"/>
        </w:rPr>
        <w:t>Томской области</w:t>
      </w:r>
    </w:p>
    <w:p w:rsidR="00DB14EA" w:rsidRPr="006E7A8A" w:rsidRDefault="00DB14EA" w:rsidP="00CB077A">
      <w:pPr>
        <w:pStyle w:val="a3"/>
        <w:spacing w:line="192" w:lineRule="auto"/>
        <w:jc w:val="center"/>
        <w:rPr>
          <w:rFonts w:ascii="Times New Roman" w:hAnsi="Times New Roman"/>
          <w:sz w:val="26"/>
          <w:szCs w:val="26"/>
        </w:rPr>
      </w:pPr>
    </w:p>
    <w:p w:rsidR="00CB2EFD" w:rsidRPr="006E7A8A" w:rsidRDefault="00902A73" w:rsidP="00CB2EFD">
      <w:pPr>
        <w:shd w:val="clear" w:color="auto" w:fill="FFFFFF"/>
        <w:tabs>
          <w:tab w:val="left" w:pos="2835"/>
        </w:tabs>
        <w:spacing w:after="120"/>
        <w:jc w:val="center"/>
        <w:rPr>
          <w:sz w:val="26"/>
          <w:szCs w:val="26"/>
          <w:lang w:eastAsia="ja-JP"/>
        </w:rPr>
      </w:pPr>
      <w:r>
        <w:rPr>
          <w:sz w:val="26"/>
          <w:szCs w:val="26"/>
          <w:lang w:eastAsia="ja-JP"/>
        </w:rPr>
        <w:t>«</w:t>
      </w:r>
      <w:r w:rsidR="005F71A5" w:rsidRPr="005E6813">
        <w:rPr>
          <w:sz w:val="26"/>
          <w:szCs w:val="26"/>
          <w:lang w:eastAsia="ja-JP"/>
        </w:rPr>
        <w:t>О внесении изменений в приказ Департамента тарифного регулирования Томской области от 31.03.2016 № 06-п «Об утверждении нормативных затрат на обеспечение функций Департамента тарифного регулирования Томской области»</w:t>
      </w:r>
    </w:p>
    <w:p w:rsidR="009E6BF9" w:rsidRPr="006E7A8A" w:rsidRDefault="009E6BF9" w:rsidP="006E7A8A">
      <w:pPr>
        <w:shd w:val="clear" w:color="auto" w:fill="FFFFFF"/>
        <w:jc w:val="center"/>
        <w:rPr>
          <w:b/>
          <w:sz w:val="18"/>
          <w:szCs w:val="26"/>
        </w:rPr>
      </w:pPr>
    </w:p>
    <w:p w:rsidR="00F21065" w:rsidRPr="006E7A8A" w:rsidRDefault="00362B01" w:rsidP="006E7A8A">
      <w:pPr>
        <w:pStyle w:val="ConsPlusNormal"/>
        <w:widowControl/>
        <w:tabs>
          <w:tab w:val="left" w:pos="1134"/>
        </w:tabs>
        <w:ind w:firstLine="709"/>
        <w:jc w:val="both"/>
        <w:rPr>
          <w:rFonts w:ascii="Times New Roman" w:hAnsi="Times New Roman" w:cs="Times New Roman"/>
          <w:sz w:val="26"/>
          <w:szCs w:val="26"/>
          <w:lang w:eastAsia="ja-JP"/>
        </w:rPr>
      </w:pPr>
      <w:r w:rsidRPr="006E7A8A">
        <w:rPr>
          <w:rFonts w:ascii="Times New Roman" w:hAnsi="Times New Roman" w:cs="Times New Roman"/>
          <w:sz w:val="26"/>
          <w:szCs w:val="26"/>
          <w:lang w:eastAsia="ja-JP"/>
        </w:rPr>
        <w:t>Настоящий проект приказа «</w:t>
      </w:r>
      <w:r w:rsidR="005F71A5" w:rsidRPr="005E6813">
        <w:rPr>
          <w:rFonts w:ascii="Times New Roman" w:hAnsi="Times New Roman"/>
          <w:sz w:val="26"/>
          <w:szCs w:val="26"/>
          <w:lang w:eastAsia="ja-JP"/>
        </w:rPr>
        <w:t>О внесении изменений в приказ Департамента тарифного регулирования Томской области от 31.03.2016 № 06-п «Об утверждении нормативных затрат на обеспечение функций Департамента тарифного регулирования Томской области»</w:t>
      </w:r>
      <w:r w:rsidR="005F71A5">
        <w:rPr>
          <w:rFonts w:ascii="Times New Roman" w:hAnsi="Times New Roman"/>
          <w:sz w:val="26"/>
          <w:szCs w:val="26"/>
          <w:lang w:eastAsia="ja-JP"/>
        </w:rPr>
        <w:t xml:space="preserve"> </w:t>
      </w:r>
      <w:r w:rsidRPr="006E7A8A">
        <w:rPr>
          <w:rFonts w:ascii="Times New Roman" w:hAnsi="Times New Roman" w:cs="Times New Roman"/>
          <w:sz w:val="26"/>
          <w:szCs w:val="26"/>
          <w:lang w:eastAsia="ja-JP"/>
        </w:rPr>
        <w:t xml:space="preserve">разработан </w:t>
      </w:r>
      <w:r w:rsidR="00F21065" w:rsidRPr="006E7A8A">
        <w:rPr>
          <w:rFonts w:ascii="Times New Roman" w:hAnsi="Times New Roman" w:cs="Times New Roman"/>
          <w:sz w:val="26"/>
          <w:szCs w:val="26"/>
          <w:lang w:eastAsia="ja-JP"/>
        </w:rPr>
        <w:t>в</w:t>
      </w:r>
      <w:r w:rsidR="00CB2EFD" w:rsidRPr="006E7A8A">
        <w:rPr>
          <w:rFonts w:ascii="Times New Roman" w:hAnsi="Times New Roman" w:cs="Times New Roman"/>
          <w:sz w:val="26"/>
          <w:szCs w:val="26"/>
          <w:lang w:eastAsia="ja-JP"/>
        </w:rPr>
        <w:t xml:space="preserve"> цел</w:t>
      </w:r>
      <w:r w:rsidR="00F21065" w:rsidRPr="006E7A8A">
        <w:rPr>
          <w:rFonts w:ascii="Times New Roman" w:hAnsi="Times New Roman" w:cs="Times New Roman"/>
          <w:sz w:val="26"/>
          <w:szCs w:val="26"/>
          <w:lang w:eastAsia="ja-JP"/>
        </w:rPr>
        <w:t>ях повышения эффективности бюджетных расходов и организации процесса бюджетного планирования Департамента тарифного регулирования Томской области.</w:t>
      </w:r>
    </w:p>
    <w:p w:rsidR="00703507" w:rsidRPr="006E7A8A" w:rsidRDefault="00703507" w:rsidP="006E7A8A">
      <w:pPr>
        <w:pStyle w:val="ConsPlusNormal"/>
        <w:widowControl/>
        <w:tabs>
          <w:tab w:val="left" w:pos="1134"/>
        </w:tabs>
        <w:ind w:firstLine="709"/>
        <w:jc w:val="both"/>
        <w:rPr>
          <w:rFonts w:ascii="Times New Roman" w:hAnsi="Times New Roman" w:cs="Times New Roman"/>
          <w:sz w:val="26"/>
          <w:szCs w:val="26"/>
          <w:lang w:eastAsia="ja-JP"/>
        </w:rPr>
      </w:pPr>
      <w:r w:rsidRPr="006E7A8A">
        <w:rPr>
          <w:rFonts w:ascii="Times New Roman" w:hAnsi="Times New Roman" w:cs="Times New Roman"/>
          <w:sz w:val="26"/>
          <w:szCs w:val="26"/>
          <w:lang w:eastAsia="ja-JP"/>
        </w:rPr>
        <w:t>В соответствии с пункт</w:t>
      </w:r>
      <w:r w:rsidR="00F21065" w:rsidRPr="006E7A8A">
        <w:rPr>
          <w:rFonts w:ascii="Times New Roman" w:hAnsi="Times New Roman" w:cs="Times New Roman"/>
          <w:sz w:val="26"/>
          <w:szCs w:val="26"/>
          <w:lang w:eastAsia="ja-JP"/>
        </w:rPr>
        <w:t>ом</w:t>
      </w:r>
      <w:r w:rsidRPr="006E7A8A">
        <w:rPr>
          <w:rFonts w:ascii="Times New Roman" w:hAnsi="Times New Roman" w:cs="Times New Roman"/>
          <w:sz w:val="26"/>
          <w:szCs w:val="26"/>
          <w:lang w:eastAsia="ja-JP"/>
        </w:rPr>
        <w:t xml:space="preserve"> 21 Требований к порядку разработки и принятия правовых актов о нормировании в сфере закупок для обеспечения государственных нужд Томской области, содержанию указанных правовых актов и обеспечению их исполнения в Томской области, утвержденных постановлением Администрации Томской области от 16.12.2015 № 460а</w:t>
      </w:r>
      <w:r w:rsidR="00FE6DD5">
        <w:rPr>
          <w:rFonts w:ascii="Times New Roman" w:hAnsi="Times New Roman" w:cs="Times New Roman"/>
          <w:sz w:val="26"/>
          <w:szCs w:val="26"/>
          <w:lang w:eastAsia="ja-JP"/>
        </w:rPr>
        <w:t xml:space="preserve"> (далее – Требования)</w:t>
      </w:r>
      <w:r w:rsidRPr="006E7A8A">
        <w:rPr>
          <w:rFonts w:ascii="Times New Roman" w:hAnsi="Times New Roman" w:cs="Times New Roman"/>
          <w:sz w:val="26"/>
          <w:szCs w:val="26"/>
          <w:lang w:eastAsia="ja-JP"/>
        </w:rPr>
        <w:t>, правовые акты государственных органов, утверждающие нормативные затраты должны содержать</w:t>
      </w:r>
      <w:r w:rsidR="00AC424C" w:rsidRPr="006E7A8A">
        <w:rPr>
          <w:rFonts w:ascii="Times New Roman" w:hAnsi="Times New Roman" w:cs="Times New Roman"/>
          <w:sz w:val="26"/>
          <w:szCs w:val="26"/>
          <w:lang w:eastAsia="ja-JP"/>
        </w:rPr>
        <w:t xml:space="preserve"> </w:t>
      </w:r>
      <w:r w:rsidRPr="006E7A8A">
        <w:rPr>
          <w:rFonts w:ascii="Times New Roman" w:hAnsi="Times New Roman" w:cs="Times New Roman"/>
          <w:sz w:val="26"/>
          <w:szCs w:val="26"/>
          <w:lang w:eastAsia="ja-JP"/>
        </w:rPr>
        <w:t>нормативы количества и (или) цены товаров, работ, услуг, в том числе сгруппированные по должностям работников и (или) категориям должностей работников.</w:t>
      </w:r>
    </w:p>
    <w:p w:rsidR="005F71A5" w:rsidRDefault="00703507" w:rsidP="005F71A5">
      <w:pPr>
        <w:pStyle w:val="ConsPlusNormal"/>
        <w:widowControl/>
        <w:tabs>
          <w:tab w:val="left" w:pos="1134"/>
        </w:tabs>
        <w:ind w:firstLine="709"/>
        <w:jc w:val="both"/>
        <w:rPr>
          <w:rFonts w:ascii="Times New Roman" w:hAnsi="Times New Roman" w:cs="Times New Roman"/>
          <w:sz w:val="26"/>
          <w:szCs w:val="26"/>
          <w:lang w:eastAsia="ja-JP"/>
        </w:rPr>
      </w:pPr>
      <w:r w:rsidRPr="006E7A8A">
        <w:rPr>
          <w:rFonts w:ascii="Times New Roman" w:hAnsi="Times New Roman" w:cs="Times New Roman"/>
          <w:sz w:val="26"/>
          <w:szCs w:val="26"/>
          <w:lang w:eastAsia="ja-JP"/>
        </w:rPr>
        <w:lastRenderedPageBreak/>
        <w:t xml:space="preserve">Нормативные затраты, утверждаемые проектом приказа, содержат нормативы количества и (или) цены товаров, работ, услуг, </w:t>
      </w:r>
      <w:r w:rsidR="00F21065" w:rsidRPr="006E7A8A">
        <w:rPr>
          <w:rFonts w:ascii="Times New Roman" w:hAnsi="Times New Roman" w:cs="Times New Roman"/>
          <w:sz w:val="26"/>
          <w:szCs w:val="26"/>
          <w:lang w:eastAsia="ja-JP"/>
        </w:rPr>
        <w:t xml:space="preserve">приобретаемых Департаментом тарифного регулирования Томской области. </w:t>
      </w:r>
    </w:p>
    <w:p w:rsidR="005F71A5" w:rsidRDefault="00FE6DD5" w:rsidP="005F71A5">
      <w:pPr>
        <w:pStyle w:val="ConsPlusNormal"/>
        <w:widowContro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lang w:eastAsia="ja-JP"/>
        </w:rPr>
        <w:t xml:space="preserve">Изменения </w:t>
      </w:r>
      <w:r w:rsidRPr="005E6813">
        <w:rPr>
          <w:rFonts w:ascii="Times New Roman" w:hAnsi="Times New Roman"/>
          <w:sz w:val="26"/>
          <w:szCs w:val="26"/>
          <w:lang w:eastAsia="ja-JP"/>
        </w:rPr>
        <w:t>в приказ Департамента тарифного регулирования Томской области от 31.03.2016 № 06-п «Об утверждении нормативных затрат на обеспечение функций Департамента тарифного регулирования Томской области»</w:t>
      </w:r>
      <w:r>
        <w:rPr>
          <w:rFonts w:ascii="Times New Roman" w:hAnsi="Times New Roman"/>
          <w:sz w:val="26"/>
          <w:szCs w:val="26"/>
          <w:lang w:eastAsia="ja-JP"/>
        </w:rPr>
        <w:t xml:space="preserve"> вносятся в соответствии с подпунктом 4) пункта 16-1 </w:t>
      </w:r>
      <w:r>
        <w:rPr>
          <w:rFonts w:ascii="Times New Roman" w:hAnsi="Times New Roman" w:cs="Times New Roman"/>
          <w:sz w:val="26"/>
          <w:szCs w:val="26"/>
          <w:lang w:eastAsia="ja-JP"/>
        </w:rPr>
        <w:t>Требований</w:t>
      </w:r>
      <w:r>
        <w:rPr>
          <w:rFonts w:ascii="Times New Roman" w:hAnsi="Times New Roman"/>
          <w:sz w:val="26"/>
          <w:szCs w:val="26"/>
          <w:lang w:eastAsia="ja-JP"/>
        </w:rPr>
        <w:t xml:space="preserve"> </w:t>
      </w:r>
      <w:r>
        <w:rPr>
          <w:rFonts w:ascii="Times New Roman" w:hAnsi="Times New Roman" w:cs="Times New Roman"/>
          <w:sz w:val="26"/>
          <w:szCs w:val="26"/>
          <w:lang w:eastAsia="ja-JP"/>
        </w:rPr>
        <w:t>в целях изменения нормативов</w:t>
      </w:r>
      <w:r w:rsidR="00F21065" w:rsidRPr="006E7A8A">
        <w:rPr>
          <w:rFonts w:ascii="Times New Roman" w:hAnsi="Times New Roman" w:cs="Times New Roman"/>
          <w:sz w:val="26"/>
          <w:szCs w:val="26"/>
          <w:lang w:eastAsia="ja-JP"/>
        </w:rPr>
        <w:t xml:space="preserve"> количества</w:t>
      </w:r>
      <w:r w:rsidR="005F71A5">
        <w:rPr>
          <w:rFonts w:ascii="Times New Roman" w:hAnsi="Times New Roman" w:cs="Times New Roman"/>
          <w:sz w:val="26"/>
          <w:szCs w:val="26"/>
          <w:lang w:eastAsia="ja-JP"/>
        </w:rPr>
        <w:t xml:space="preserve"> </w:t>
      </w:r>
      <w:r>
        <w:rPr>
          <w:rFonts w:ascii="Times New Roman" w:hAnsi="Times New Roman" w:cs="Times New Roman"/>
          <w:sz w:val="26"/>
          <w:szCs w:val="26"/>
          <w:lang w:eastAsia="ja-JP"/>
        </w:rPr>
        <w:t xml:space="preserve">и </w:t>
      </w:r>
      <w:r w:rsidRPr="006E7A8A">
        <w:rPr>
          <w:rFonts w:ascii="Times New Roman" w:hAnsi="Times New Roman" w:cs="Times New Roman"/>
          <w:sz w:val="26"/>
          <w:szCs w:val="26"/>
          <w:lang w:eastAsia="ja-JP"/>
        </w:rPr>
        <w:t xml:space="preserve">цены </w:t>
      </w:r>
      <w:r w:rsidR="005F71A5">
        <w:rPr>
          <w:rFonts w:ascii="Times New Roman" w:hAnsi="Times New Roman" w:cs="Times New Roman"/>
          <w:sz w:val="26"/>
          <w:szCs w:val="26"/>
          <w:lang w:eastAsia="ja-JP"/>
        </w:rPr>
        <w:t xml:space="preserve">дополнительных </w:t>
      </w:r>
      <w:r w:rsidR="005F71A5" w:rsidRPr="00ED2397">
        <w:rPr>
          <w:rFonts w:ascii="Times New Roman" w:hAnsi="Times New Roman" w:cs="Times New Roman"/>
          <w:sz w:val="26"/>
          <w:szCs w:val="26"/>
        </w:rPr>
        <w:t xml:space="preserve">расходных материалов </w:t>
      </w:r>
      <w:r w:rsidRPr="00FE6DD5">
        <w:rPr>
          <w:rFonts w:ascii="Times New Roman" w:hAnsi="Times New Roman" w:cs="Times New Roman"/>
          <w:sz w:val="26"/>
          <w:szCs w:val="26"/>
        </w:rPr>
        <w:t>для принтеров, многофункциональных устройств и копировальных аппаратов</w:t>
      </w:r>
      <w:r w:rsidR="005F71A5">
        <w:rPr>
          <w:rFonts w:ascii="Times New Roman" w:hAnsi="Times New Roman" w:cs="Times New Roman"/>
          <w:sz w:val="26"/>
          <w:szCs w:val="26"/>
        </w:rPr>
        <w:t xml:space="preserve">, </w:t>
      </w:r>
      <w:r>
        <w:rPr>
          <w:rFonts w:ascii="Times New Roman" w:hAnsi="Times New Roman" w:cs="Times New Roman"/>
          <w:sz w:val="26"/>
          <w:szCs w:val="26"/>
        </w:rPr>
        <w:t xml:space="preserve">потребность в замене которых </w:t>
      </w:r>
      <w:r w:rsidR="005F71A5">
        <w:rPr>
          <w:rFonts w:ascii="Times New Roman" w:hAnsi="Times New Roman" w:cs="Times New Roman"/>
          <w:sz w:val="26"/>
          <w:szCs w:val="26"/>
        </w:rPr>
        <w:t>выявлен</w:t>
      </w:r>
      <w:r>
        <w:rPr>
          <w:rFonts w:ascii="Times New Roman" w:hAnsi="Times New Roman" w:cs="Times New Roman"/>
          <w:sz w:val="26"/>
          <w:szCs w:val="26"/>
        </w:rPr>
        <w:t>а</w:t>
      </w:r>
      <w:r w:rsidR="005F71A5">
        <w:rPr>
          <w:rFonts w:ascii="Times New Roman" w:hAnsi="Times New Roman" w:cs="Times New Roman"/>
          <w:sz w:val="26"/>
          <w:szCs w:val="26"/>
        </w:rPr>
        <w:t xml:space="preserve"> в </w:t>
      </w:r>
      <w:r>
        <w:rPr>
          <w:rFonts w:ascii="Times New Roman" w:hAnsi="Times New Roman" w:cs="Times New Roman"/>
          <w:sz w:val="26"/>
          <w:szCs w:val="26"/>
        </w:rPr>
        <w:t>результате профилактического обслуживания и</w:t>
      </w:r>
      <w:r w:rsidR="005F71A5">
        <w:rPr>
          <w:rFonts w:ascii="Times New Roman" w:hAnsi="Times New Roman" w:cs="Times New Roman"/>
          <w:sz w:val="26"/>
          <w:szCs w:val="26"/>
        </w:rPr>
        <w:t xml:space="preserve"> диагностики оборудования, и приобретение которых является необходимым для обеспечения работы оборудования заказчика.</w:t>
      </w:r>
    </w:p>
    <w:p w:rsidR="008E1E70" w:rsidRPr="006E7A8A" w:rsidRDefault="008E1E70" w:rsidP="005F71A5">
      <w:pPr>
        <w:pStyle w:val="ConsPlusNormal"/>
        <w:widowControl/>
        <w:tabs>
          <w:tab w:val="left" w:pos="1134"/>
        </w:tabs>
        <w:ind w:firstLine="709"/>
        <w:jc w:val="both"/>
        <w:rPr>
          <w:rFonts w:ascii="Times New Roman" w:hAnsi="Times New Roman" w:cs="Times New Roman"/>
          <w:sz w:val="26"/>
          <w:szCs w:val="26"/>
          <w:lang w:eastAsia="ja-JP"/>
        </w:rPr>
      </w:pPr>
      <w:r>
        <w:rPr>
          <w:rFonts w:ascii="Times New Roman" w:hAnsi="Times New Roman" w:cs="Times New Roman"/>
          <w:sz w:val="26"/>
          <w:szCs w:val="26"/>
          <w:lang w:eastAsia="ja-JP"/>
        </w:rPr>
        <w:t>Кроме того, проектом приказа установлен порядок расчета з</w:t>
      </w:r>
      <w:r w:rsidRPr="008E1E70">
        <w:rPr>
          <w:rFonts w:ascii="Times New Roman" w:hAnsi="Times New Roman" w:cs="Times New Roman"/>
          <w:sz w:val="26"/>
          <w:szCs w:val="26"/>
          <w:lang w:eastAsia="ja-JP"/>
        </w:rPr>
        <w:t xml:space="preserve">атрат на приобретение запасных частей для вычислительной техники и оргтехники, если указанные запасные части не приобретались за 3 предыдущих финансовых года, и применение порядка расчета, установленного пунктом 31 </w:t>
      </w:r>
      <w:r>
        <w:rPr>
          <w:rFonts w:ascii="Times New Roman" w:hAnsi="Times New Roman" w:cs="Times New Roman"/>
          <w:sz w:val="26"/>
          <w:szCs w:val="26"/>
          <w:lang w:eastAsia="ja-JP"/>
        </w:rPr>
        <w:t>М</w:t>
      </w:r>
      <w:r w:rsidRPr="008E1E70">
        <w:rPr>
          <w:rFonts w:ascii="Times New Roman" w:hAnsi="Times New Roman" w:cs="Times New Roman"/>
          <w:sz w:val="26"/>
          <w:szCs w:val="26"/>
          <w:lang w:eastAsia="ja-JP"/>
        </w:rPr>
        <w:t xml:space="preserve">етодики определения нормативных </w:t>
      </w:r>
      <w:r w:rsidRPr="008E1E70">
        <w:rPr>
          <w:rFonts w:ascii="Times New Roman" w:hAnsi="Times New Roman" w:cs="Times New Roman"/>
          <w:sz w:val="26"/>
          <w:szCs w:val="26"/>
          <w:lang w:eastAsia="ja-JP"/>
        </w:rPr>
        <w:lastRenderedPageBreak/>
        <w:t xml:space="preserve">затрат на обеспечение функций государственных органов </w:t>
      </w:r>
      <w:r>
        <w:rPr>
          <w:rFonts w:ascii="Times New Roman" w:hAnsi="Times New Roman" w:cs="Times New Roman"/>
          <w:sz w:val="26"/>
          <w:szCs w:val="26"/>
          <w:lang w:eastAsia="ja-JP"/>
        </w:rPr>
        <w:t>Т</w:t>
      </w:r>
      <w:r w:rsidRPr="008E1E70">
        <w:rPr>
          <w:rFonts w:ascii="Times New Roman" w:hAnsi="Times New Roman" w:cs="Times New Roman"/>
          <w:sz w:val="26"/>
          <w:szCs w:val="26"/>
          <w:lang w:eastAsia="ja-JP"/>
        </w:rPr>
        <w:t xml:space="preserve">омской области, органа управления территориального фонда обязательного медицинского страхования </w:t>
      </w:r>
      <w:r>
        <w:rPr>
          <w:rFonts w:ascii="Times New Roman" w:hAnsi="Times New Roman" w:cs="Times New Roman"/>
          <w:sz w:val="26"/>
          <w:szCs w:val="26"/>
          <w:lang w:eastAsia="ja-JP"/>
        </w:rPr>
        <w:t>Т</w:t>
      </w:r>
      <w:r w:rsidRPr="008E1E70">
        <w:rPr>
          <w:rFonts w:ascii="Times New Roman" w:hAnsi="Times New Roman" w:cs="Times New Roman"/>
          <w:sz w:val="26"/>
          <w:szCs w:val="26"/>
          <w:lang w:eastAsia="ja-JP"/>
        </w:rPr>
        <w:t xml:space="preserve">омской области (включая подведомственные казенные учреждения), утвержденной Постановлением Администрации Томской области от 30.12.2015 </w:t>
      </w:r>
      <w:r w:rsidR="00FE6DD5">
        <w:rPr>
          <w:rFonts w:ascii="Times New Roman" w:hAnsi="Times New Roman" w:cs="Times New Roman"/>
          <w:sz w:val="26"/>
          <w:szCs w:val="26"/>
          <w:lang w:eastAsia="ja-JP"/>
        </w:rPr>
        <w:t>№ </w:t>
      </w:r>
      <w:r w:rsidRPr="008E1E70">
        <w:rPr>
          <w:rFonts w:ascii="Times New Roman" w:hAnsi="Times New Roman" w:cs="Times New Roman"/>
          <w:sz w:val="26"/>
          <w:szCs w:val="26"/>
          <w:lang w:eastAsia="ja-JP"/>
        </w:rPr>
        <w:t>489а</w:t>
      </w:r>
      <w:r>
        <w:rPr>
          <w:rFonts w:ascii="Times New Roman" w:hAnsi="Times New Roman" w:cs="Times New Roman"/>
          <w:sz w:val="26"/>
          <w:szCs w:val="26"/>
          <w:lang w:eastAsia="ja-JP"/>
        </w:rPr>
        <w:t>, не представляется возможным</w:t>
      </w:r>
      <w:r w:rsidRPr="008E1E70">
        <w:rPr>
          <w:rFonts w:ascii="Times New Roman" w:hAnsi="Times New Roman" w:cs="Times New Roman"/>
          <w:sz w:val="26"/>
          <w:szCs w:val="26"/>
          <w:lang w:eastAsia="ja-JP"/>
        </w:rPr>
        <w:t>.</w:t>
      </w:r>
    </w:p>
    <w:p w:rsidR="00464A49" w:rsidRPr="006E7A8A" w:rsidRDefault="00464A49" w:rsidP="006E7A8A">
      <w:pPr>
        <w:pStyle w:val="ConsPlusNormal"/>
        <w:widowControl/>
        <w:tabs>
          <w:tab w:val="left" w:pos="1134"/>
        </w:tabs>
        <w:ind w:firstLine="709"/>
        <w:jc w:val="both"/>
        <w:rPr>
          <w:rFonts w:ascii="Times New Roman" w:hAnsi="Times New Roman" w:cs="Times New Roman"/>
          <w:sz w:val="26"/>
          <w:szCs w:val="26"/>
          <w:lang w:eastAsia="ja-JP"/>
        </w:rPr>
      </w:pPr>
      <w:r w:rsidRPr="006E7A8A">
        <w:rPr>
          <w:rFonts w:ascii="Times New Roman" w:hAnsi="Times New Roman" w:cs="Times New Roman"/>
          <w:sz w:val="26"/>
          <w:szCs w:val="26"/>
          <w:lang w:eastAsia="ja-JP"/>
        </w:rPr>
        <w:t xml:space="preserve">В целях осуществления общественного контроля проект </w:t>
      </w:r>
      <w:r w:rsidR="007D4C70">
        <w:rPr>
          <w:rFonts w:ascii="Times New Roman" w:hAnsi="Times New Roman" w:cs="Times New Roman"/>
          <w:sz w:val="26"/>
          <w:szCs w:val="26"/>
          <w:lang w:eastAsia="ja-JP"/>
        </w:rPr>
        <w:t>п</w:t>
      </w:r>
      <w:bookmarkStart w:id="0" w:name="_GoBack"/>
      <w:bookmarkEnd w:id="0"/>
      <w:r w:rsidRPr="006E7A8A">
        <w:rPr>
          <w:rFonts w:ascii="Times New Roman" w:hAnsi="Times New Roman" w:cs="Times New Roman"/>
          <w:sz w:val="26"/>
          <w:szCs w:val="26"/>
          <w:lang w:eastAsia="ja-JP"/>
        </w:rPr>
        <w:t>риказа Департамента тарифного регулирования Томской области «</w:t>
      </w:r>
      <w:r w:rsidR="009703A8" w:rsidRPr="006E7A8A">
        <w:rPr>
          <w:rFonts w:ascii="Times New Roman" w:hAnsi="Times New Roman" w:cs="Times New Roman"/>
          <w:sz w:val="26"/>
          <w:szCs w:val="26"/>
          <w:lang w:eastAsia="ja-JP"/>
        </w:rPr>
        <w:t>О внесении изменений в приказ Департамента тарифного регулирования Томской области от 31.03.2016 № 06-п «Об утверждении нормативных затрат на обеспечение функций Департамента тарифного регулирования Томской области»</w:t>
      </w:r>
      <w:r w:rsidRPr="006E7A8A">
        <w:rPr>
          <w:rFonts w:ascii="Times New Roman" w:hAnsi="Times New Roman" w:cs="Times New Roman"/>
          <w:sz w:val="26"/>
          <w:szCs w:val="26"/>
          <w:lang w:eastAsia="ja-JP"/>
        </w:rPr>
        <w:t xml:space="preserve"> размещен на официальном сайте Единой информационной системы в сфере закупок (</w:t>
      </w:r>
      <w:hyperlink r:id="rId7" w:history="1">
        <w:r w:rsidRPr="006E7A8A">
          <w:rPr>
            <w:rFonts w:ascii="Times New Roman" w:hAnsi="Times New Roman" w:cs="Times New Roman"/>
            <w:sz w:val="26"/>
            <w:szCs w:val="26"/>
            <w:lang w:eastAsia="ja-JP"/>
          </w:rPr>
          <w:t>www.zakupki.gov.ru</w:t>
        </w:r>
      </w:hyperlink>
      <w:r w:rsidRPr="006E7A8A">
        <w:rPr>
          <w:rFonts w:ascii="Times New Roman" w:hAnsi="Times New Roman" w:cs="Times New Roman"/>
          <w:sz w:val="26"/>
          <w:szCs w:val="26"/>
          <w:lang w:eastAsia="ja-JP"/>
        </w:rPr>
        <w:t>).</w:t>
      </w:r>
    </w:p>
    <w:p w:rsidR="00703507" w:rsidRPr="006E7A8A" w:rsidRDefault="00703507" w:rsidP="006E7A8A">
      <w:pPr>
        <w:pStyle w:val="ConsPlusNormal"/>
        <w:widowControl/>
        <w:tabs>
          <w:tab w:val="left" w:pos="1134"/>
        </w:tabs>
        <w:ind w:firstLine="709"/>
        <w:jc w:val="both"/>
        <w:rPr>
          <w:rFonts w:ascii="Times New Roman" w:hAnsi="Times New Roman" w:cs="Times New Roman"/>
          <w:sz w:val="26"/>
          <w:szCs w:val="26"/>
          <w:lang w:eastAsia="ja-JP"/>
        </w:rPr>
      </w:pPr>
      <w:r w:rsidRPr="006E7A8A">
        <w:rPr>
          <w:rFonts w:ascii="Times New Roman" w:hAnsi="Times New Roman" w:cs="Times New Roman"/>
          <w:sz w:val="26"/>
          <w:szCs w:val="26"/>
          <w:lang w:eastAsia="ja-JP"/>
        </w:rPr>
        <w:lastRenderedPageBreak/>
        <w:t xml:space="preserve">Предложения общественных объединений, юридических и физических лиц в целях проведения обсуждения принимаются в электронной или письменной форме до </w:t>
      </w:r>
      <w:r w:rsidR="00FE6DD5" w:rsidRPr="00FE6DD5">
        <w:rPr>
          <w:rFonts w:ascii="Times New Roman" w:hAnsi="Times New Roman" w:cs="Times New Roman"/>
          <w:sz w:val="26"/>
          <w:szCs w:val="26"/>
          <w:lang w:eastAsia="ja-JP"/>
        </w:rPr>
        <w:t>17.</w:t>
      </w:r>
      <w:r w:rsidR="005F71A5">
        <w:rPr>
          <w:rFonts w:ascii="Times New Roman" w:hAnsi="Times New Roman" w:cs="Times New Roman"/>
          <w:sz w:val="26"/>
          <w:szCs w:val="26"/>
          <w:lang w:eastAsia="ja-JP"/>
        </w:rPr>
        <w:t>11</w:t>
      </w:r>
      <w:r w:rsidRPr="006E7A8A">
        <w:rPr>
          <w:rFonts w:ascii="Times New Roman" w:hAnsi="Times New Roman" w:cs="Times New Roman"/>
          <w:sz w:val="26"/>
          <w:szCs w:val="26"/>
          <w:lang w:eastAsia="ja-JP"/>
        </w:rPr>
        <w:t>.201</w:t>
      </w:r>
      <w:r w:rsidR="00642213" w:rsidRPr="006E7A8A">
        <w:rPr>
          <w:rFonts w:ascii="Times New Roman" w:hAnsi="Times New Roman" w:cs="Times New Roman"/>
          <w:sz w:val="26"/>
          <w:szCs w:val="26"/>
          <w:lang w:eastAsia="ja-JP"/>
        </w:rPr>
        <w:t>7</w:t>
      </w:r>
      <w:r w:rsidRPr="006E7A8A">
        <w:rPr>
          <w:rFonts w:ascii="Times New Roman" w:hAnsi="Times New Roman" w:cs="Times New Roman"/>
          <w:sz w:val="26"/>
          <w:szCs w:val="26"/>
          <w:lang w:eastAsia="ja-JP"/>
        </w:rPr>
        <w:t>.</w:t>
      </w:r>
    </w:p>
    <w:p w:rsidR="00703507" w:rsidRPr="006E7A8A" w:rsidRDefault="00703507" w:rsidP="006E7A8A">
      <w:pPr>
        <w:pStyle w:val="ConsPlusNormal"/>
        <w:widowControl/>
        <w:tabs>
          <w:tab w:val="left" w:pos="1134"/>
        </w:tabs>
        <w:ind w:firstLine="709"/>
        <w:jc w:val="both"/>
        <w:rPr>
          <w:rFonts w:ascii="Times New Roman" w:hAnsi="Times New Roman" w:cs="Times New Roman"/>
          <w:sz w:val="26"/>
          <w:szCs w:val="26"/>
          <w:lang w:eastAsia="ja-JP"/>
        </w:rPr>
      </w:pPr>
      <w:r w:rsidRPr="006E7A8A">
        <w:rPr>
          <w:rFonts w:ascii="Times New Roman" w:hAnsi="Times New Roman" w:cs="Times New Roman"/>
          <w:sz w:val="26"/>
          <w:szCs w:val="26"/>
          <w:lang w:eastAsia="ja-JP"/>
        </w:rPr>
        <w:t>Адрес для направления предложений: 634041, г. Томск, пр. Кирова, 41.</w:t>
      </w:r>
    </w:p>
    <w:p w:rsidR="00703507" w:rsidRPr="006E7A8A" w:rsidRDefault="00703507" w:rsidP="006E7A8A">
      <w:pPr>
        <w:pStyle w:val="ConsPlusNormal"/>
        <w:widowControl/>
        <w:tabs>
          <w:tab w:val="left" w:pos="1134"/>
        </w:tabs>
        <w:ind w:firstLine="709"/>
        <w:jc w:val="both"/>
        <w:rPr>
          <w:rFonts w:ascii="Times New Roman" w:hAnsi="Times New Roman" w:cs="Times New Roman"/>
          <w:sz w:val="26"/>
          <w:szCs w:val="26"/>
          <w:lang w:eastAsia="ja-JP"/>
        </w:rPr>
      </w:pPr>
      <w:r w:rsidRPr="006E7A8A">
        <w:rPr>
          <w:rFonts w:ascii="Times New Roman" w:hAnsi="Times New Roman" w:cs="Times New Roman"/>
          <w:sz w:val="26"/>
          <w:szCs w:val="26"/>
          <w:lang w:eastAsia="ja-JP"/>
        </w:rPr>
        <w:t>Адрес электронной почты</w:t>
      </w:r>
      <w:r w:rsidR="00FE6DD5" w:rsidRPr="00FE6DD5">
        <w:rPr>
          <w:rFonts w:ascii="Times New Roman" w:hAnsi="Times New Roman" w:cs="Times New Roman"/>
          <w:sz w:val="26"/>
          <w:szCs w:val="26"/>
          <w:lang w:eastAsia="ja-JP"/>
        </w:rPr>
        <w:t xml:space="preserve"> </w:t>
      </w:r>
      <w:r w:rsidR="00FE6DD5" w:rsidRPr="006E7A8A">
        <w:rPr>
          <w:rFonts w:ascii="Times New Roman" w:hAnsi="Times New Roman" w:cs="Times New Roman"/>
          <w:sz w:val="26"/>
          <w:szCs w:val="26"/>
          <w:lang w:eastAsia="ja-JP"/>
        </w:rPr>
        <w:t>для направления предложений</w:t>
      </w:r>
      <w:r w:rsidRPr="006E7A8A">
        <w:rPr>
          <w:rFonts w:ascii="Times New Roman" w:hAnsi="Times New Roman" w:cs="Times New Roman"/>
          <w:sz w:val="26"/>
          <w:szCs w:val="26"/>
          <w:lang w:eastAsia="ja-JP"/>
        </w:rPr>
        <w:t>: serg@tomsk.gov.ru</w:t>
      </w:r>
      <w:r w:rsidR="006E7A8A">
        <w:rPr>
          <w:rFonts w:ascii="Times New Roman" w:hAnsi="Times New Roman" w:cs="Times New Roman"/>
          <w:sz w:val="26"/>
          <w:szCs w:val="26"/>
          <w:lang w:eastAsia="ja-JP"/>
        </w:rPr>
        <w:t>.</w:t>
      </w:r>
    </w:p>
    <w:p w:rsidR="00703507" w:rsidRDefault="00703507" w:rsidP="006E7A8A">
      <w:pPr>
        <w:pStyle w:val="ConsPlusNormal"/>
        <w:widowControl/>
        <w:tabs>
          <w:tab w:val="left" w:pos="1134"/>
        </w:tabs>
        <w:ind w:firstLine="709"/>
        <w:jc w:val="both"/>
        <w:rPr>
          <w:rFonts w:ascii="Times New Roman" w:hAnsi="Times New Roman" w:cs="Times New Roman"/>
          <w:sz w:val="26"/>
          <w:szCs w:val="26"/>
          <w:lang w:eastAsia="ja-JP"/>
        </w:rPr>
      </w:pPr>
      <w:r w:rsidRPr="006E7A8A">
        <w:rPr>
          <w:rFonts w:ascii="Times New Roman" w:hAnsi="Times New Roman" w:cs="Times New Roman"/>
          <w:sz w:val="26"/>
          <w:szCs w:val="26"/>
          <w:lang w:eastAsia="ja-JP"/>
        </w:rPr>
        <w:t>Контактный телефон: (3822) 713-8</w:t>
      </w:r>
      <w:r w:rsidR="00EF3621" w:rsidRPr="006E7A8A">
        <w:rPr>
          <w:rFonts w:ascii="Times New Roman" w:hAnsi="Times New Roman" w:cs="Times New Roman"/>
          <w:sz w:val="26"/>
          <w:szCs w:val="26"/>
          <w:lang w:eastAsia="ja-JP"/>
        </w:rPr>
        <w:t>49</w:t>
      </w:r>
      <w:r w:rsidRPr="006E7A8A">
        <w:rPr>
          <w:rFonts w:ascii="Times New Roman" w:hAnsi="Times New Roman" w:cs="Times New Roman"/>
          <w:sz w:val="26"/>
          <w:szCs w:val="26"/>
          <w:lang w:eastAsia="ja-JP"/>
        </w:rPr>
        <w:t>.</w:t>
      </w:r>
    </w:p>
    <w:p w:rsidR="006E7A8A" w:rsidRDefault="006E7A8A" w:rsidP="006E7A8A">
      <w:pPr>
        <w:pStyle w:val="ConsPlusNormal"/>
        <w:widowControl/>
        <w:tabs>
          <w:tab w:val="left" w:pos="1134"/>
        </w:tabs>
        <w:ind w:firstLine="709"/>
        <w:jc w:val="both"/>
        <w:rPr>
          <w:rFonts w:ascii="Times New Roman" w:hAnsi="Times New Roman" w:cs="Times New Roman"/>
          <w:sz w:val="26"/>
          <w:szCs w:val="26"/>
          <w:lang w:eastAsia="ja-JP"/>
        </w:rPr>
      </w:pPr>
    </w:p>
    <w:p w:rsidR="006E7A8A" w:rsidRPr="006E7A8A" w:rsidRDefault="006E7A8A" w:rsidP="006E7A8A">
      <w:pPr>
        <w:pStyle w:val="ConsPlusNormal"/>
        <w:widowControl/>
        <w:tabs>
          <w:tab w:val="left" w:pos="1134"/>
        </w:tabs>
        <w:ind w:firstLine="709"/>
        <w:jc w:val="both"/>
        <w:rPr>
          <w:rFonts w:ascii="Times New Roman" w:hAnsi="Times New Roman" w:cs="Times New Roman"/>
          <w:sz w:val="26"/>
          <w:szCs w:val="26"/>
          <w:lang w:eastAsia="ja-JP"/>
        </w:rPr>
      </w:pPr>
    </w:p>
    <w:tbl>
      <w:tblPr>
        <w:tblW w:w="9639" w:type="dxa"/>
        <w:tblLook w:val="04A0" w:firstRow="1" w:lastRow="0" w:firstColumn="1" w:lastColumn="0" w:noHBand="0" w:noVBand="1"/>
      </w:tblPr>
      <w:tblGrid>
        <w:gridCol w:w="4677"/>
        <w:gridCol w:w="4962"/>
      </w:tblGrid>
      <w:tr w:rsidR="006E7A8A" w:rsidRPr="005E6813" w:rsidTr="006E7A8A">
        <w:tc>
          <w:tcPr>
            <w:tcW w:w="4677" w:type="dxa"/>
            <w:shd w:val="clear" w:color="auto" w:fill="auto"/>
            <w:tcMar>
              <w:left w:w="0" w:type="dxa"/>
              <w:right w:w="0" w:type="dxa"/>
            </w:tcMar>
          </w:tcPr>
          <w:p w:rsidR="006E7A8A" w:rsidRPr="005E6813" w:rsidRDefault="006E7A8A" w:rsidP="00B007A5">
            <w:pPr>
              <w:rPr>
                <w:spacing w:val="-2"/>
                <w:sz w:val="26"/>
                <w:szCs w:val="26"/>
              </w:rPr>
            </w:pPr>
            <w:r w:rsidRPr="005E6813">
              <w:rPr>
                <w:spacing w:val="-2"/>
                <w:sz w:val="26"/>
                <w:szCs w:val="26"/>
              </w:rPr>
              <w:t>Начальник департамента</w:t>
            </w:r>
          </w:p>
        </w:tc>
        <w:tc>
          <w:tcPr>
            <w:tcW w:w="4962" w:type="dxa"/>
            <w:shd w:val="clear" w:color="auto" w:fill="auto"/>
            <w:tcMar>
              <w:left w:w="0" w:type="dxa"/>
              <w:right w:w="0" w:type="dxa"/>
            </w:tcMar>
          </w:tcPr>
          <w:p w:rsidR="006E7A8A" w:rsidRPr="005E6813" w:rsidRDefault="006E7A8A" w:rsidP="00B007A5">
            <w:pPr>
              <w:jc w:val="right"/>
              <w:rPr>
                <w:spacing w:val="-2"/>
                <w:sz w:val="26"/>
                <w:szCs w:val="26"/>
              </w:rPr>
            </w:pPr>
            <w:r w:rsidRPr="005E6813">
              <w:rPr>
                <w:spacing w:val="-2"/>
                <w:sz w:val="26"/>
                <w:szCs w:val="26"/>
              </w:rPr>
              <w:t>М.Д.</w:t>
            </w:r>
            <w:r>
              <w:rPr>
                <w:spacing w:val="-2"/>
                <w:sz w:val="26"/>
                <w:szCs w:val="26"/>
              </w:rPr>
              <w:t xml:space="preserve"> </w:t>
            </w:r>
            <w:r w:rsidRPr="005E6813">
              <w:rPr>
                <w:spacing w:val="-2"/>
                <w:sz w:val="26"/>
                <w:szCs w:val="26"/>
              </w:rPr>
              <w:t>Вагина</w:t>
            </w:r>
          </w:p>
        </w:tc>
      </w:tr>
    </w:tbl>
    <w:p w:rsidR="00CB077A" w:rsidRDefault="00CB077A" w:rsidP="00703507">
      <w:pPr>
        <w:rPr>
          <w:sz w:val="28"/>
          <w:szCs w:val="28"/>
        </w:rPr>
      </w:pPr>
    </w:p>
    <w:sectPr w:rsidR="00CB077A" w:rsidSect="006E7A8A">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D2F" w:rsidRDefault="00B40D2F" w:rsidP="009D166C">
      <w:r>
        <w:separator/>
      </w:r>
    </w:p>
  </w:endnote>
  <w:endnote w:type="continuationSeparator" w:id="0">
    <w:p w:rsidR="00B40D2F" w:rsidRDefault="00B40D2F" w:rsidP="009D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D2F" w:rsidRDefault="00B40D2F" w:rsidP="009D166C">
      <w:r>
        <w:separator/>
      </w:r>
    </w:p>
  </w:footnote>
  <w:footnote w:type="continuationSeparator" w:id="0">
    <w:p w:rsidR="00B40D2F" w:rsidRDefault="00B40D2F" w:rsidP="009D1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56BD"/>
    <w:multiLevelType w:val="hybridMultilevel"/>
    <w:tmpl w:val="8E06EA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64B7A2F"/>
    <w:multiLevelType w:val="hybridMultilevel"/>
    <w:tmpl w:val="227661B4"/>
    <w:lvl w:ilvl="0" w:tplc="0E088C9E">
      <w:start w:val="1"/>
      <w:numFmt w:val="decimal"/>
      <w:lvlText w:val="%1."/>
      <w:lvlJc w:val="left"/>
      <w:pPr>
        <w:ind w:left="1069" w:hanging="360"/>
      </w:pPr>
      <w:rPr>
        <w:rFonts w:cs="Courier New"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14136E9"/>
    <w:multiLevelType w:val="hybridMultilevel"/>
    <w:tmpl w:val="610C7302"/>
    <w:lvl w:ilvl="0" w:tplc="2E04DB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101DB7"/>
    <w:multiLevelType w:val="hybridMultilevel"/>
    <w:tmpl w:val="C6CE8360"/>
    <w:lvl w:ilvl="0" w:tplc="BAB8C3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40D730F7"/>
    <w:multiLevelType w:val="hybridMultilevel"/>
    <w:tmpl w:val="D73E07E2"/>
    <w:lvl w:ilvl="0" w:tplc="D32CE47C">
      <w:start w:val="1"/>
      <w:numFmt w:val="bullet"/>
      <w:lvlText w:val="-"/>
      <w:lvlJc w:val="left"/>
      <w:pPr>
        <w:tabs>
          <w:tab w:val="num" w:pos="720"/>
        </w:tabs>
        <w:ind w:left="720" w:hanging="360"/>
      </w:pPr>
      <w:rPr>
        <w:rFonts w:ascii="Times New Roman" w:hAnsi="Times New Roman" w:hint="default"/>
      </w:rPr>
    </w:lvl>
    <w:lvl w:ilvl="1" w:tplc="282A17D0" w:tentative="1">
      <w:start w:val="1"/>
      <w:numFmt w:val="bullet"/>
      <w:lvlText w:val="-"/>
      <w:lvlJc w:val="left"/>
      <w:pPr>
        <w:tabs>
          <w:tab w:val="num" w:pos="1440"/>
        </w:tabs>
        <w:ind w:left="1440" w:hanging="360"/>
      </w:pPr>
      <w:rPr>
        <w:rFonts w:ascii="Times New Roman" w:hAnsi="Times New Roman" w:hint="default"/>
      </w:rPr>
    </w:lvl>
    <w:lvl w:ilvl="2" w:tplc="E57A3D9A" w:tentative="1">
      <w:start w:val="1"/>
      <w:numFmt w:val="bullet"/>
      <w:lvlText w:val="-"/>
      <w:lvlJc w:val="left"/>
      <w:pPr>
        <w:tabs>
          <w:tab w:val="num" w:pos="2160"/>
        </w:tabs>
        <w:ind w:left="2160" w:hanging="360"/>
      </w:pPr>
      <w:rPr>
        <w:rFonts w:ascii="Times New Roman" w:hAnsi="Times New Roman" w:hint="default"/>
      </w:rPr>
    </w:lvl>
    <w:lvl w:ilvl="3" w:tplc="A7F85A82" w:tentative="1">
      <w:start w:val="1"/>
      <w:numFmt w:val="bullet"/>
      <w:lvlText w:val="-"/>
      <w:lvlJc w:val="left"/>
      <w:pPr>
        <w:tabs>
          <w:tab w:val="num" w:pos="2880"/>
        </w:tabs>
        <w:ind w:left="2880" w:hanging="360"/>
      </w:pPr>
      <w:rPr>
        <w:rFonts w:ascii="Times New Roman" w:hAnsi="Times New Roman" w:hint="default"/>
      </w:rPr>
    </w:lvl>
    <w:lvl w:ilvl="4" w:tplc="84CE3D20" w:tentative="1">
      <w:start w:val="1"/>
      <w:numFmt w:val="bullet"/>
      <w:lvlText w:val="-"/>
      <w:lvlJc w:val="left"/>
      <w:pPr>
        <w:tabs>
          <w:tab w:val="num" w:pos="3600"/>
        </w:tabs>
        <w:ind w:left="3600" w:hanging="360"/>
      </w:pPr>
      <w:rPr>
        <w:rFonts w:ascii="Times New Roman" w:hAnsi="Times New Roman" w:hint="default"/>
      </w:rPr>
    </w:lvl>
    <w:lvl w:ilvl="5" w:tplc="6804BADE" w:tentative="1">
      <w:start w:val="1"/>
      <w:numFmt w:val="bullet"/>
      <w:lvlText w:val="-"/>
      <w:lvlJc w:val="left"/>
      <w:pPr>
        <w:tabs>
          <w:tab w:val="num" w:pos="4320"/>
        </w:tabs>
        <w:ind w:left="4320" w:hanging="360"/>
      </w:pPr>
      <w:rPr>
        <w:rFonts w:ascii="Times New Roman" w:hAnsi="Times New Roman" w:hint="default"/>
      </w:rPr>
    </w:lvl>
    <w:lvl w:ilvl="6" w:tplc="7702254A" w:tentative="1">
      <w:start w:val="1"/>
      <w:numFmt w:val="bullet"/>
      <w:lvlText w:val="-"/>
      <w:lvlJc w:val="left"/>
      <w:pPr>
        <w:tabs>
          <w:tab w:val="num" w:pos="5040"/>
        </w:tabs>
        <w:ind w:left="5040" w:hanging="360"/>
      </w:pPr>
      <w:rPr>
        <w:rFonts w:ascii="Times New Roman" w:hAnsi="Times New Roman" w:hint="default"/>
      </w:rPr>
    </w:lvl>
    <w:lvl w:ilvl="7" w:tplc="F94A258A" w:tentative="1">
      <w:start w:val="1"/>
      <w:numFmt w:val="bullet"/>
      <w:lvlText w:val="-"/>
      <w:lvlJc w:val="left"/>
      <w:pPr>
        <w:tabs>
          <w:tab w:val="num" w:pos="5760"/>
        </w:tabs>
        <w:ind w:left="5760" w:hanging="360"/>
      </w:pPr>
      <w:rPr>
        <w:rFonts w:ascii="Times New Roman" w:hAnsi="Times New Roman" w:hint="default"/>
      </w:rPr>
    </w:lvl>
    <w:lvl w:ilvl="8" w:tplc="95E4C8E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0F237F3"/>
    <w:multiLevelType w:val="hybridMultilevel"/>
    <w:tmpl w:val="2386389C"/>
    <w:lvl w:ilvl="0" w:tplc="CACEF9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FE0B03"/>
    <w:multiLevelType w:val="hybridMultilevel"/>
    <w:tmpl w:val="BF78E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727463"/>
    <w:multiLevelType w:val="hybridMultilevel"/>
    <w:tmpl w:val="BF78E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2B1902"/>
    <w:multiLevelType w:val="singleLevel"/>
    <w:tmpl w:val="40D468C8"/>
    <w:lvl w:ilvl="0">
      <w:start w:val="1"/>
      <w:numFmt w:val="decimal"/>
      <w:lvlText w:val="%1."/>
      <w:legacy w:legacy="1" w:legacySpace="0" w:legacyIndent="283"/>
      <w:lvlJc w:val="left"/>
      <w:rPr>
        <w:rFonts w:ascii="Times New Roman" w:hAnsi="Times New Roman" w:cs="Times New Roman" w:hint="default"/>
      </w:rPr>
    </w:lvl>
  </w:abstractNum>
  <w:abstractNum w:abstractNumId="9" w15:restartNumberingAfterBreak="0">
    <w:nsid w:val="684D16D4"/>
    <w:multiLevelType w:val="hybridMultilevel"/>
    <w:tmpl w:val="4FD61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8"/>
  </w:num>
  <w:num w:numId="5">
    <w:abstractNumId w:val="9"/>
  </w:num>
  <w:num w:numId="6">
    <w:abstractNumId w:val="7"/>
  </w:num>
  <w:num w:numId="7">
    <w:abstractNumId w:val="2"/>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5D5"/>
    <w:rsid w:val="00004677"/>
    <w:rsid w:val="00015C8F"/>
    <w:rsid w:val="00022CD5"/>
    <w:rsid w:val="00023E4F"/>
    <w:rsid w:val="00024436"/>
    <w:rsid w:val="000311BE"/>
    <w:rsid w:val="00031534"/>
    <w:rsid w:val="00041F17"/>
    <w:rsid w:val="00042515"/>
    <w:rsid w:val="0006292D"/>
    <w:rsid w:val="00064C3E"/>
    <w:rsid w:val="00065E94"/>
    <w:rsid w:val="000716E0"/>
    <w:rsid w:val="000751D5"/>
    <w:rsid w:val="0007572B"/>
    <w:rsid w:val="00094F5D"/>
    <w:rsid w:val="000975C8"/>
    <w:rsid w:val="000A387B"/>
    <w:rsid w:val="000A7E71"/>
    <w:rsid w:val="000B08EA"/>
    <w:rsid w:val="000B168E"/>
    <w:rsid w:val="000B1E74"/>
    <w:rsid w:val="000B332C"/>
    <w:rsid w:val="000C36CA"/>
    <w:rsid w:val="000C3AE2"/>
    <w:rsid w:val="000C5577"/>
    <w:rsid w:val="000C5BD8"/>
    <w:rsid w:val="000C72C7"/>
    <w:rsid w:val="000C7715"/>
    <w:rsid w:val="000D6DB7"/>
    <w:rsid w:val="000E193F"/>
    <w:rsid w:val="000E4F72"/>
    <w:rsid w:val="000E5AB4"/>
    <w:rsid w:val="000F5AD9"/>
    <w:rsid w:val="0011080F"/>
    <w:rsid w:val="00114C07"/>
    <w:rsid w:val="0012402B"/>
    <w:rsid w:val="001254F4"/>
    <w:rsid w:val="00125D1D"/>
    <w:rsid w:val="00125DBB"/>
    <w:rsid w:val="00141869"/>
    <w:rsid w:val="00152FAE"/>
    <w:rsid w:val="00153F27"/>
    <w:rsid w:val="001567E0"/>
    <w:rsid w:val="00156918"/>
    <w:rsid w:val="00157A94"/>
    <w:rsid w:val="001640A2"/>
    <w:rsid w:val="00164CBD"/>
    <w:rsid w:val="00170CF0"/>
    <w:rsid w:val="001766BB"/>
    <w:rsid w:val="00177996"/>
    <w:rsid w:val="0018014D"/>
    <w:rsid w:val="00182ADF"/>
    <w:rsid w:val="00183752"/>
    <w:rsid w:val="00185CF0"/>
    <w:rsid w:val="00186964"/>
    <w:rsid w:val="001930FE"/>
    <w:rsid w:val="0019715D"/>
    <w:rsid w:val="00197447"/>
    <w:rsid w:val="001A37DC"/>
    <w:rsid w:val="001A458B"/>
    <w:rsid w:val="001B3B26"/>
    <w:rsid w:val="001B716A"/>
    <w:rsid w:val="001B7E7E"/>
    <w:rsid w:val="001C7CAE"/>
    <w:rsid w:val="001C7CFE"/>
    <w:rsid w:val="001D175D"/>
    <w:rsid w:val="001D4ACF"/>
    <w:rsid w:val="001E109C"/>
    <w:rsid w:val="001E3966"/>
    <w:rsid w:val="001E396E"/>
    <w:rsid w:val="001E66F6"/>
    <w:rsid w:val="001F5CFB"/>
    <w:rsid w:val="001F7C86"/>
    <w:rsid w:val="002008B9"/>
    <w:rsid w:val="00200ECF"/>
    <w:rsid w:val="0020127F"/>
    <w:rsid w:val="0020132C"/>
    <w:rsid w:val="00207171"/>
    <w:rsid w:val="00207D07"/>
    <w:rsid w:val="00216412"/>
    <w:rsid w:val="00217673"/>
    <w:rsid w:val="002241BE"/>
    <w:rsid w:val="0022444C"/>
    <w:rsid w:val="00225E36"/>
    <w:rsid w:val="002323D9"/>
    <w:rsid w:val="00235F70"/>
    <w:rsid w:val="00256330"/>
    <w:rsid w:val="00260A9C"/>
    <w:rsid w:val="0026182C"/>
    <w:rsid w:val="00262658"/>
    <w:rsid w:val="002646DC"/>
    <w:rsid w:val="00264843"/>
    <w:rsid w:val="00275B03"/>
    <w:rsid w:val="002765F2"/>
    <w:rsid w:val="00277367"/>
    <w:rsid w:val="00280380"/>
    <w:rsid w:val="00280CA0"/>
    <w:rsid w:val="00286E6A"/>
    <w:rsid w:val="0029500A"/>
    <w:rsid w:val="002A2750"/>
    <w:rsid w:val="002A743A"/>
    <w:rsid w:val="002B00E6"/>
    <w:rsid w:val="002B04A3"/>
    <w:rsid w:val="002B0575"/>
    <w:rsid w:val="002B45D5"/>
    <w:rsid w:val="002B5792"/>
    <w:rsid w:val="002C3352"/>
    <w:rsid w:val="002C38E9"/>
    <w:rsid w:val="002D4E50"/>
    <w:rsid w:val="002D6B36"/>
    <w:rsid w:val="002E02E6"/>
    <w:rsid w:val="002E120D"/>
    <w:rsid w:val="002E25B6"/>
    <w:rsid w:val="00305C0B"/>
    <w:rsid w:val="00311262"/>
    <w:rsid w:val="0031630A"/>
    <w:rsid w:val="0032769A"/>
    <w:rsid w:val="00331800"/>
    <w:rsid w:val="003322B2"/>
    <w:rsid w:val="003341A5"/>
    <w:rsid w:val="003372F5"/>
    <w:rsid w:val="003449EE"/>
    <w:rsid w:val="0034643A"/>
    <w:rsid w:val="00350367"/>
    <w:rsid w:val="00353F1B"/>
    <w:rsid w:val="00362B01"/>
    <w:rsid w:val="0036309A"/>
    <w:rsid w:val="003646CE"/>
    <w:rsid w:val="003649CC"/>
    <w:rsid w:val="00370540"/>
    <w:rsid w:val="00377E6F"/>
    <w:rsid w:val="0038317B"/>
    <w:rsid w:val="00383352"/>
    <w:rsid w:val="00384252"/>
    <w:rsid w:val="00384C9C"/>
    <w:rsid w:val="00392730"/>
    <w:rsid w:val="00396C22"/>
    <w:rsid w:val="00397B5F"/>
    <w:rsid w:val="003A1DA2"/>
    <w:rsid w:val="003A2818"/>
    <w:rsid w:val="003A6F48"/>
    <w:rsid w:val="003B0390"/>
    <w:rsid w:val="003B6B8F"/>
    <w:rsid w:val="003C311D"/>
    <w:rsid w:val="003C51FD"/>
    <w:rsid w:val="003D137A"/>
    <w:rsid w:val="003D50E0"/>
    <w:rsid w:val="003E5568"/>
    <w:rsid w:val="004015E7"/>
    <w:rsid w:val="00402C15"/>
    <w:rsid w:val="00402C7F"/>
    <w:rsid w:val="00404D32"/>
    <w:rsid w:val="00411F0B"/>
    <w:rsid w:val="00413DDB"/>
    <w:rsid w:val="0042084A"/>
    <w:rsid w:val="00420C21"/>
    <w:rsid w:val="00421DAB"/>
    <w:rsid w:val="00422968"/>
    <w:rsid w:val="0042483B"/>
    <w:rsid w:val="004332D0"/>
    <w:rsid w:val="00443D54"/>
    <w:rsid w:val="00444BBB"/>
    <w:rsid w:val="004461E6"/>
    <w:rsid w:val="00451D9D"/>
    <w:rsid w:val="00452DAA"/>
    <w:rsid w:val="0046160F"/>
    <w:rsid w:val="00462B26"/>
    <w:rsid w:val="00464A49"/>
    <w:rsid w:val="00466953"/>
    <w:rsid w:val="00477F14"/>
    <w:rsid w:val="00490F36"/>
    <w:rsid w:val="00497A95"/>
    <w:rsid w:val="00497EFE"/>
    <w:rsid w:val="004A0626"/>
    <w:rsid w:val="004A4043"/>
    <w:rsid w:val="004A46A4"/>
    <w:rsid w:val="004A6102"/>
    <w:rsid w:val="004A6DDF"/>
    <w:rsid w:val="004B30BA"/>
    <w:rsid w:val="004C4614"/>
    <w:rsid w:val="004C4A05"/>
    <w:rsid w:val="004C52DB"/>
    <w:rsid w:val="004D18BF"/>
    <w:rsid w:val="004D46F8"/>
    <w:rsid w:val="004E2306"/>
    <w:rsid w:val="004E43EA"/>
    <w:rsid w:val="004E7580"/>
    <w:rsid w:val="004F2542"/>
    <w:rsid w:val="004F61B7"/>
    <w:rsid w:val="00502562"/>
    <w:rsid w:val="00511F3A"/>
    <w:rsid w:val="00516476"/>
    <w:rsid w:val="005252B3"/>
    <w:rsid w:val="005302ED"/>
    <w:rsid w:val="005363B3"/>
    <w:rsid w:val="005363FA"/>
    <w:rsid w:val="005379DA"/>
    <w:rsid w:val="00542F75"/>
    <w:rsid w:val="00546298"/>
    <w:rsid w:val="00546DEE"/>
    <w:rsid w:val="005529CC"/>
    <w:rsid w:val="00566625"/>
    <w:rsid w:val="005745F6"/>
    <w:rsid w:val="00575BBB"/>
    <w:rsid w:val="00577DB5"/>
    <w:rsid w:val="005809E1"/>
    <w:rsid w:val="0058605C"/>
    <w:rsid w:val="005909BF"/>
    <w:rsid w:val="005918F5"/>
    <w:rsid w:val="005A1F94"/>
    <w:rsid w:val="005A2FC7"/>
    <w:rsid w:val="005B3A2E"/>
    <w:rsid w:val="005B69DB"/>
    <w:rsid w:val="005C058B"/>
    <w:rsid w:val="005C161E"/>
    <w:rsid w:val="005C2F6F"/>
    <w:rsid w:val="005E71A7"/>
    <w:rsid w:val="005F2826"/>
    <w:rsid w:val="005F71A5"/>
    <w:rsid w:val="0060127E"/>
    <w:rsid w:val="006015FB"/>
    <w:rsid w:val="0060686C"/>
    <w:rsid w:val="0061106C"/>
    <w:rsid w:val="00613D74"/>
    <w:rsid w:val="00624D13"/>
    <w:rsid w:val="00627851"/>
    <w:rsid w:val="00631226"/>
    <w:rsid w:val="006337E9"/>
    <w:rsid w:val="00642213"/>
    <w:rsid w:val="006454BB"/>
    <w:rsid w:val="0065195B"/>
    <w:rsid w:val="006535D6"/>
    <w:rsid w:val="0065381B"/>
    <w:rsid w:val="00653BB4"/>
    <w:rsid w:val="00665420"/>
    <w:rsid w:val="006655E4"/>
    <w:rsid w:val="00672BFE"/>
    <w:rsid w:val="006758A1"/>
    <w:rsid w:val="00676D79"/>
    <w:rsid w:val="00677B4E"/>
    <w:rsid w:val="00677CF9"/>
    <w:rsid w:val="00682BF6"/>
    <w:rsid w:val="00687E7C"/>
    <w:rsid w:val="006931D9"/>
    <w:rsid w:val="006935D3"/>
    <w:rsid w:val="006965EA"/>
    <w:rsid w:val="00697A24"/>
    <w:rsid w:val="006A0126"/>
    <w:rsid w:val="006A10DE"/>
    <w:rsid w:val="006A4B98"/>
    <w:rsid w:val="006B3A10"/>
    <w:rsid w:val="006B52B1"/>
    <w:rsid w:val="006C1AF3"/>
    <w:rsid w:val="006C1D5D"/>
    <w:rsid w:val="006C457F"/>
    <w:rsid w:val="006C5D25"/>
    <w:rsid w:val="006C6FA4"/>
    <w:rsid w:val="006D093E"/>
    <w:rsid w:val="006D1C0F"/>
    <w:rsid w:val="006D498A"/>
    <w:rsid w:val="006D515E"/>
    <w:rsid w:val="006D694F"/>
    <w:rsid w:val="006D6A81"/>
    <w:rsid w:val="006D6D3F"/>
    <w:rsid w:val="006D780E"/>
    <w:rsid w:val="006E058B"/>
    <w:rsid w:val="006E7A8A"/>
    <w:rsid w:val="006F5123"/>
    <w:rsid w:val="0070131B"/>
    <w:rsid w:val="00702540"/>
    <w:rsid w:val="00703507"/>
    <w:rsid w:val="00704738"/>
    <w:rsid w:val="00704EDF"/>
    <w:rsid w:val="00706381"/>
    <w:rsid w:val="00707B01"/>
    <w:rsid w:val="007108A7"/>
    <w:rsid w:val="00713889"/>
    <w:rsid w:val="00714353"/>
    <w:rsid w:val="00725657"/>
    <w:rsid w:val="00741771"/>
    <w:rsid w:val="00746990"/>
    <w:rsid w:val="00757D1E"/>
    <w:rsid w:val="007611AA"/>
    <w:rsid w:val="00764F0F"/>
    <w:rsid w:val="00765BE0"/>
    <w:rsid w:val="00767920"/>
    <w:rsid w:val="007768B0"/>
    <w:rsid w:val="007823C7"/>
    <w:rsid w:val="00782BB7"/>
    <w:rsid w:val="00784B84"/>
    <w:rsid w:val="00784D5F"/>
    <w:rsid w:val="007860A5"/>
    <w:rsid w:val="007920C8"/>
    <w:rsid w:val="00792F9E"/>
    <w:rsid w:val="00797193"/>
    <w:rsid w:val="007A7DA3"/>
    <w:rsid w:val="007B0208"/>
    <w:rsid w:val="007B4291"/>
    <w:rsid w:val="007B7DC6"/>
    <w:rsid w:val="007D1B1D"/>
    <w:rsid w:val="007D4C70"/>
    <w:rsid w:val="007D5071"/>
    <w:rsid w:val="007D74D9"/>
    <w:rsid w:val="007E234F"/>
    <w:rsid w:val="007F01B0"/>
    <w:rsid w:val="007F2E7C"/>
    <w:rsid w:val="00802690"/>
    <w:rsid w:val="00805D0D"/>
    <w:rsid w:val="00814ED8"/>
    <w:rsid w:val="00815771"/>
    <w:rsid w:val="0082724F"/>
    <w:rsid w:val="00827F6A"/>
    <w:rsid w:val="008324B1"/>
    <w:rsid w:val="00832BDE"/>
    <w:rsid w:val="008334FE"/>
    <w:rsid w:val="00840FB0"/>
    <w:rsid w:val="0084244D"/>
    <w:rsid w:val="00847A22"/>
    <w:rsid w:val="00850F89"/>
    <w:rsid w:val="00855356"/>
    <w:rsid w:val="00862BB1"/>
    <w:rsid w:val="0086364E"/>
    <w:rsid w:val="00864F39"/>
    <w:rsid w:val="008654C8"/>
    <w:rsid w:val="00866500"/>
    <w:rsid w:val="00870220"/>
    <w:rsid w:val="00870A8D"/>
    <w:rsid w:val="00871060"/>
    <w:rsid w:val="008723DB"/>
    <w:rsid w:val="00873CF1"/>
    <w:rsid w:val="00874E4F"/>
    <w:rsid w:val="0088212C"/>
    <w:rsid w:val="0089044E"/>
    <w:rsid w:val="008958D4"/>
    <w:rsid w:val="00895A09"/>
    <w:rsid w:val="00895E30"/>
    <w:rsid w:val="008A1813"/>
    <w:rsid w:val="008A23C4"/>
    <w:rsid w:val="008A6C9C"/>
    <w:rsid w:val="008B300B"/>
    <w:rsid w:val="008B56C9"/>
    <w:rsid w:val="008B7E96"/>
    <w:rsid w:val="008C238F"/>
    <w:rsid w:val="008E1D27"/>
    <w:rsid w:val="008E1E70"/>
    <w:rsid w:val="008E54D8"/>
    <w:rsid w:val="008E767E"/>
    <w:rsid w:val="008F061D"/>
    <w:rsid w:val="008F16C4"/>
    <w:rsid w:val="008F2D95"/>
    <w:rsid w:val="008F2F4D"/>
    <w:rsid w:val="00902A73"/>
    <w:rsid w:val="00904E77"/>
    <w:rsid w:val="00913ED3"/>
    <w:rsid w:val="00917CD4"/>
    <w:rsid w:val="00920252"/>
    <w:rsid w:val="00935356"/>
    <w:rsid w:val="00943920"/>
    <w:rsid w:val="009555B8"/>
    <w:rsid w:val="009568E9"/>
    <w:rsid w:val="00956E75"/>
    <w:rsid w:val="00957181"/>
    <w:rsid w:val="0096053F"/>
    <w:rsid w:val="009703A8"/>
    <w:rsid w:val="00974903"/>
    <w:rsid w:val="00975823"/>
    <w:rsid w:val="00980314"/>
    <w:rsid w:val="00980FBB"/>
    <w:rsid w:val="00983FFC"/>
    <w:rsid w:val="00992E82"/>
    <w:rsid w:val="009A6029"/>
    <w:rsid w:val="009A7F62"/>
    <w:rsid w:val="009B1806"/>
    <w:rsid w:val="009B5353"/>
    <w:rsid w:val="009C0E89"/>
    <w:rsid w:val="009C696A"/>
    <w:rsid w:val="009C7FC5"/>
    <w:rsid w:val="009D166C"/>
    <w:rsid w:val="009D1E36"/>
    <w:rsid w:val="009D23E9"/>
    <w:rsid w:val="009D2C76"/>
    <w:rsid w:val="009D41E2"/>
    <w:rsid w:val="009D684C"/>
    <w:rsid w:val="009E3D1E"/>
    <w:rsid w:val="009E6BF9"/>
    <w:rsid w:val="009E7E06"/>
    <w:rsid w:val="009F4707"/>
    <w:rsid w:val="009F7D19"/>
    <w:rsid w:val="00A03A48"/>
    <w:rsid w:val="00A05271"/>
    <w:rsid w:val="00A20000"/>
    <w:rsid w:val="00A2156F"/>
    <w:rsid w:val="00A30370"/>
    <w:rsid w:val="00A33290"/>
    <w:rsid w:val="00A3366E"/>
    <w:rsid w:val="00A35D68"/>
    <w:rsid w:val="00A40824"/>
    <w:rsid w:val="00A507A9"/>
    <w:rsid w:val="00A517C9"/>
    <w:rsid w:val="00A521DF"/>
    <w:rsid w:val="00A535FE"/>
    <w:rsid w:val="00A55F56"/>
    <w:rsid w:val="00A62222"/>
    <w:rsid w:val="00A62F31"/>
    <w:rsid w:val="00A647FB"/>
    <w:rsid w:val="00A66AE8"/>
    <w:rsid w:val="00A66CB0"/>
    <w:rsid w:val="00A708BD"/>
    <w:rsid w:val="00A71AA8"/>
    <w:rsid w:val="00A84978"/>
    <w:rsid w:val="00A85C39"/>
    <w:rsid w:val="00A86794"/>
    <w:rsid w:val="00A870D0"/>
    <w:rsid w:val="00A91F3D"/>
    <w:rsid w:val="00A9378C"/>
    <w:rsid w:val="00A95510"/>
    <w:rsid w:val="00A95AF5"/>
    <w:rsid w:val="00A96DF2"/>
    <w:rsid w:val="00A972BB"/>
    <w:rsid w:val="00AA352E"/>
    <w:rsid w:val="00AB12EE"/>
    <w:rsid w:val="00AC19FA"/>
    <w:rsid w:val="00AC2631"/>
    <w:rsid w:val="00AC424C"/>
    <w:rsid w:val="00AD163A"/>
    <w:rsid w:val="00AD3EE7"/>
    <w:rsid w:val="00AD5B90"/>
    <w:rsid w:val="00AD64E9"/>
    <w:rsid w:val="00AD69ED"/>
    <w:rsid w:val="00AD7D5C"/>
    <w:rsid w:val="00AE0A2C"/>
    <w:rsid w:val="00AE4336"/>
    <w:rsid w:val="00AE4D4A"/>
    <w:rsid w:val="00AE50D8"/>
    <w:rsid w:val="00AE674A"/>
    <w:rsid w:val="00AF443B"/>
    <w:rsid w:val="00AF448A"/>
    <w:rsid w:val="00B007A5"/>
    <w:rsid w:val="00B02857"/>
    <w:rsid w:val="00B04E30"/>
    <w:rsid w:val="00B07CC3"/>
    <w:rsid w:val="00B13DD4"/>
    <w:rsid w:val="00B16643"/>
    <w:rsid w:val="00B35E31"/>
    <w:rsid w:val="00B36267"/>
    <w:rsid w:val="00B37626"/>
    <w:rsid w:val="00B40742"/>
    <w:rsid w:val="00B408DA"/>
    <w:rsid w:val="00B40D2F"/>
    <w:rsid w:val="00B47ECC"/>
    <w:rsid w:val="00B50952"/>
    <w:rsid w:val="00B51C2D"/>
    <w:rsid w:val="00B57827"/>
    <w:rsid w:val="00B66D0E"/>
    <w:rsid w:val="00B70ADA"/>
    <w:rsid w:val="00B75351"/>
    <w:rsid w:val="00B84688"/>
    <w:rsid w:val="00B90AF8"/>
    <w:rsid w:val="00B91EBC"/>
    <w:rsid w:val="00B92905"/>
    <w:rsid w:val="00B94F85"/>
    <w:rsid w:val="00B97034"/>
    <w:rsid w:val="00BA595A"/>
    <w:rsid w:val="00BA71AD"/>
    <w:rsid w:val="00BC079C"/>
    <w:rsid w:val="00BC6618"/>
    <w:rsid w:val="00BD0905"/>
    <w:rsid w:val="00BD1D4E"/>
    <w:rsid w:val="00BE454F"/>
    <w:rsid w:val="00BF58D4"/>
    <w:rsid w:val="00BF5C65"/>
    <w:rsid w:val="00C01F7B"/>
    <w:rsid w:val="00C03D21"/>
    <w:rsid w:val="00C03EEC"/>
    <w:rsid w:val="00C10AFF"/>
    <w:rsid w:val="00C11853"/>
    <w:rsid w:val="00C15FDF"/>
    <w:rsid w:val="00C22173"/>
    <w:rsid w:val="00C24209"/>
    <w:rsid w:val="00C2586B"/>
    <w:rsid w:val="00C262F4"/>
    <w:rsid w:val="00C34151"/>
    <w:rsid w:val="00C45378"/>
    <w:rsid w:val="00C50EA2"/>
    <w:rsid w:val="00C51CCE"/>
    <w:rsid w:val="00C52292"/>
    <w:rsid w:val="00C56D43"/>
    <w:rsid w:val="00C6442C"/>
    <w:rsid w:val="00C65B68"/>
    <w:rsid w:val="00C65B88"/>
    <w:rsid w:val="00C73AAB"/>
    <w:rsid w:val="00C76082"/>
    <w:rsid w:val="00C77A09"/>
    <w:rsid w:val="00C8241A"/>
    <w:rsid w:val="00C872A4"/>
    <w:rsid w:val="00C93EAC"/>
    <w:rsid w:val="00CA1A65"/>
    <w:rsid w:val="00CA3A92"/>
    <w:rsid w:val="00CB077A"/>
    <w:rsid w:val="00CB2EFD"/>
    <w:rsid w:val="00CB3651"/>
    <w:rsid w:val="00CB585B"/>
    <w:rsid w:val="00CD76F3"/>
    <w:rsid w:val="00CE2C91"/>
    <w:rsid w:val="00CE4319"/>
    <w:rsid w:val="00CE78BB"/>
    <w:rsid w:val="00CF0E4E"/>
    <w:rsid w:val="00CF60E4"/>
    <w:rsid w:val="00CF7EAF"/>
    <w:rsid w:val="00D013E4"/>
    <w:rsid w:val="00D034D4"/>
    <w:rsid w:val="00D1186B"/>
    <w:rsid w:val="00D20903"/>
    <w:rsid w:val="00D23616"/>
    <w:rsid w:val="00D246D0"/>
    <w:rsid w:val="00D25095"/>
    <w:rsid w:val="00D251F1"/>
    <w:rsid w:val="00D26BCB"/>
    <w:rsid w:val="00D43247"/>
    <w:rsid w:val="00D47277"/>
    <w:rsid w:val="00D47FEC"/>
    <w:rsid w:val="00D5048B"/>
    <w:rsid w:val="00D50E83"/>
    <w:rsid w:val="00D51A8F"/>
    <w:rsid w:val="00D52CB9"/>
    <w:rsid w:val="00D609D9"/>
    <w:rsid w:val="00D6193F"/>
    <w:rsid w:val="00D63D40"/>
    <w:rsid w:val="00D64F37"/>
    <w:rsid w:val="00D65CDA"/>
    <w:rsid w:val="00D7317B"/>
    <w:rsid w:val="00D86483"/>
    <w:rsid w:val="00D86804"/>
    <w:rsid w:val="00D915AF"/>
    <w:rsid w:val="00D93F88"/>
    <w:rsid w:val="00DB13D3"/>
    <w:rsid w:val="00DB14EA"/>
    <w:rsid w:val="00DB17A6"/>
    <w:rsid w:val="00DB48CF"/>
    <w:rsid w:val="00DC16DA"/>
    <w:rsid w:val="00DC7E54"/>
    <w:rsid w:val="00DD0EBA"/>
    <w:rsid w:val="00DE019B"/>
    <w:rsid w:val="00DE418B"/>
    <w:rsid w:val="00DE6DA4"/>
    <w:rsid w:val="00DF7D08"/>
    <w:rsid w:val="00E02DD9"/>
    <w:rsid w:val="00E04788"/>
    <w:rsid w:val="00E047A4"/>
    <w:rsid w:val="00E11BF4"/>
    <w:rsid w:val="00E24459"/>
    <w:rsid w:val="00E24B68"/>
    <w:rsid w:val="00E25CFF"/>
    <w:rsid w:val="00E3505F"/>
    <w:rsid w:val="00E425A9"/>
    <w:rsid w:val="00E51348"/>
    <w:rsid w:val="00E55C37"/>
    <w:rsid w:val="00E5688E"/>
    <w:rsid w:val="00E61D67"/>
    <w:rsid w:val="00E61F81"/>
    <w:rsid w:val="00E6449D"/>
    <w:rsid w:val="00E7422F"/>
    <w:rsid w:val="00E76D3A"/>
    <w:rsid w:val="00E81772"/>
    <w:rsid w:val="00E818A2"/>
    <w:rsid w:val="00E84398"/>
    <w:rsid w:val="00E84AED"/>
    <w:rsid w:val="00E86FE8"/>
    <w:rsid w:val="00E870A1"/>
    <w:rsid w:val="00E927AE"/>
    <w:rsid w:val="00E93A79"/>
    <w:rsid w:val="00E943A3"/>
    <w:rsid w:val="00E97B75"/>
    <w:rsid w:val="00EA48B3"/>
    <w:rsid w:val="00EB4D86"/>
    <w:rsid w:val="00EB5A72"/>
    <w:rsid w:val="00EB612C"/>
    <w:rsid w:val="00EC2E3E"/>
    <w:rsid w:val="00EC3A62"/>
    <w:rsid w:val="00EC56FB"/>
    <w:rsid w:val="00ED00B2"/>
    <w:rsid w:val="00ED0D95"/>
    <w:rsid w:val="00ED0E07"/>
    <w:rsid w:val="00ED2721"/>
    <w:rsid w:val="00ED758B"/>
    <w:rsid w:val="00EE2FAB"/>
    <w:rsid w:val="00EE53AB"/>
    <w:rsid w:val="00EE6523"/>
    <w:rsid w:val="00EE6F88"/>
    <w:rsid w:val="00EE78FB"/>
    <w:rsid w:val="00EF14DE"/>
    <w:rsid w:val="00EF3621"/>
    <w:rsid w:val="00EF48AB"/>
    <w:rsid w:val="00EF4FA5"/>
    <w:rsid w:val="00EF621C"/>
    <w:rsid w:val="00F014A9"/>
    <w:rsid w:val="00F01E4C"/>
    <w:rsid w:val="00F02CCF"/>
    <w:rsid w:val="00F11B3E"/>
    <w:rsid w:val="00F21065"/>
    <w:rsid w:val="00F30E20"/>
    <w:rsid w:val="00F45924"/>
    <w:rsid w:val="00F54476"/>
    <w:rsid w:val="00F60058"/>
    <w:rsid w:val="00F64D71"/>
    <w:rsid w:val="00F74652"/>
    <w:rsid w:val="00F749B7"/>
    <w:rsid w:val="00F771A0"/>
    <w:rsid w:val="00F82F3C"/>
    <w:rsid w:val="00F8635B"/>
    <w:rsid w:val="00F879F0"/>
    <w:rsid w:val="00F97833"/>
    <w:rsid w:val="00FA2113"/>
    <w:rsid w:val="00FA5EC0"/>
    <w:rsid w:val="00FB2192"/>
    <w:rsid w:val="00FB6443"/>
    <w:rsid w:val="00FB7A75"/>
    <w:rsid w:val="00FC59D2"/>
    <w:rsid w:val="00FD684A"/>
    <w:rsid w:val="00FE0766"/>
    <w:rsid w:val="00FE483B"/>
    <w:rsid w:val="00FE6DD5"/>
    <w:rsid w:val="00FF076A"/>
    <w:rsid w:val="00FF7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F959B75"/>
  <w15:chartTrackingRefBased/>
  <w15:docId w15:val="{91E58D15-E1ED-4F64-B92F-FD5EA3C0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C7F"/>
    <w:rPr>
      <w:sz w:val="24"/>
      <w:szCs w:val="24"/>
    </w:rPr>
  </w:style>
  <w:style w:type="paragraph" w:styleId="1">
    <w:name w:val="heading 1"/>
    <w:basedOn w:val="a"/>
    <w:next w:val="a"/>
    <w:link w:val="10"/>
    <w:qFormat/>
    <w:rsid w:val="00362B01"/>
    <w:pPr>
      <w:keepNext/>
      <w:outlineLvl w:val="0"/>
    </w:pPr>
    <w:rPr>
      <w:sz w:val="28"/>
    </w:rPr>
  </w:style>
  <w:style w:type="paragraph" w:styleId="2">
    <w:name w:val="heading 2"/>
    <w:basedOn w:val="a"/>
    <w:next w:val="a"/>
    <w:link w:val="20"/>
    <w:qFormat/>
    <w:rsid w:val="00362B01"/>
    <w:pPr>
      <w:keepNext/>
      <w:ind w:left="-108" w:firstLine="709"/>
      <w:jc w:val="center"/>
      <w:outlineLvl w:val="1"/>
    </w:pPr>
    <w:rPr>
      <w:i/>
    </w:rPr>
  </w:style>
  <w:style w:type="paragraph" w:styleId="3">
    <w:name w:val="heading 3"/>
    <w:basedOn w:val="a"/>
    <w:next w:val="a"/>
    <w:link w:val="30"/>
    <w:qFormat/>
    <w:rsid w:val="00362B01"/>
    <w:pPr>
      <w:keepNext/>
      <w:jc w:val="center"/>
      <w:outlineLvl w:val="2"/>
    </w:pPr>
    <w:rPr>
      <w:b/>
      <w:sz w:val="28"/>
    </w:rPr>
  </w:style>
  <w:style w:type="paragraph" w:styleId="4">
    <w:name w:val="heading 4"/>
    <w:basedOn w:val="a"/>
    <w:next w:val="a"/>
    <w:link w:val="40"/>
    <w:qFormat/>
    <w:rsid w:val="00362B01"/>
    <w:pPr>
      <w:keepNext/>
      <w:jc w:val="center"/>
      <w:outlineLvl w:val="3"/>
    </w:pPr>
    <w:rPr>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B45D5"/>
    <w:rPr>
      <w:rFonts w:ascii="Courier New" w:hAnsi="Courier New"/>
      <w:sz w:val="20"/>
      <w:szCs w:val="20"/>
      <w:lang w:val="x-none" w:eastAsia="x-none"/>
    </w:rPr>
  </w:style>
  <w:style w:type="paragraph" w:styleId="a5">
    <w:name w:val="Balloon Text"/>
    <w:basedOn w:val="a"/>
    <w:link w:val="a6"/>
    <w:uiPriority w:val="99"/>
    <w:semiHidden/>
    <w:rsid w:val="002B45D5"/>
    <w:rPr>
      <w:rFonts w:ascii="Tahoma" w:hAnsi="Tahoma" w:cs="Tahoma"/>
      <w:sz w:val="16"/>
      <w:szCs w:val="16"/>
    </w:rPr>
  </w:style>
  <w:style w:type="paragraph" w:customStyle="1" w:styleId="ConsPlusNormal">
    <w:name w:val="ConsPlusNormal"/>
    <w:rsid w:val="0088212C"/>
    <w:pPr>
      <w:widowControl w:val="0"/>
      <w:autoSpaceDE w:val="0"/>
      <w:autoSpaceDN w:val="0"/>
      <w:adjustRightInd w:val="0"/>
      <w:ind w:firstLine="720"/>
    </w:pPr>
    <w:rPr>
      <w:rFonts w:ascii="Arial" w:hAnsi="Arial" w:cs="Arial"/>
    </w:rPr>
  </w:style>
  <w:style w:type="paragraph" w:styleId="a7">
    <w:name w:val="List Paragraph"/>
    <w:basedOn w:val="a"/>
    <w:uiPriority w:val="34"/>
    <w:qFormat/>
    <w:rsid w:val="00207171"/>
    <w:pPr>
      <w:widowControl w:val="0"/>
      <w:ind w:left="720"/>
      <w:contextualSpacing/>
    </w:pPr>
    <w:rPr>
      <w:color w:val="000000"/>
      <w:lang w:bidi="ru-RU"/>
    </w:rPr>
  </w:style>
  <w:style w:type="paragraph" w:styleId="a8">
    <w:name w:val="header"/>
    <w:basedOn w:val="a"/>
    <w:link w:val="a9"/>
    <w:uiPriority w:val="99"/>
    <w:rsid w:val="009D166C"/>
    <w:pPr>
      <w:tabs>
        <w:tab w:val="center" w:pos="4677"/>
        <w:tab w:val="right" w:pos="9355"/>
      </w:tabs>
    </w:pPr>
    <w:rPr>
      <w:lang w:val="x-none" w:eastAsia="x-none"/>
    </w:rPr>
  </w:style>
  <w:style w:type="character" w:customStyle="1" w:styleId="a9">
    <w:name w:val="Верхний колонтитул Знак"/>
    <w:link w:val="a8"/>
    <w:uiPriority w:val="99"/>
    <w:rsid w:val="009D166C"/>
    <w:rPr>
      <w:sz w:val="24"/>
      <w:szCs w:val="24"/>
    </w:rPr>
  </w:style>
  <w:style w:type="paragraph" w:styleId="aa">
    <w:name w:val="footer"/>
    <w:basedOn w:val="a"/>
    <w:link w:val="ab"/>
    <w:rsid w:val="009D166C"/>
    <w:pPr>
      <w:tabs>
        <w:tab w:val="center" w:pos="4677"/>
        <w:tab w:val="right" w:pos="9355"/>
      </w:tabs>
    </w:pPr>
    <w:rPr>
      <w:lang w:val="x-none" w:eastAsia="x-none"/>
    </w:rPr>
  </w:style>
  <w:style w:type="character" w:customStyle="1" w:styleId="ab">
    <w:name w:val="Нижний колонтитул Знак"/>
    <w:link w:val="aa"/>
    <w:rsid w:val="009D166C"/>
    <w:rPr>
      <w:sz w:val="24"/>
      <w:szCs w:val="24"/>
    </w:rPr>
  </w:style>
  <w:style w:type="table" w:styleId="ac">
    <w:name w:val="Table Grid"/>
    <w:basedOn w:val="a1"/>
    <w:uiPriority w:val="59"/>
    <w:rsid w:val="00C65B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Текст Знак"/>
    <w:link w:val="a3"/>
    <w:rsid w:val="00FF076A"/>
    <w:rPr>
      <w:rFonts w:ascii="Courier New" w:hAnsi="Courier New" w:cs="Courier New"/>
    </w:rPr>
  </w:style>
  <w:style w:type="character" w:styleId="ad">
    <w:name w:val="Hyperlink"/>
    <w:basedOn w:val="a0"/>
    <w:uiPriority w:val="99"/>
    <w:unhideWhenUsed/>
    <w:rsid w:val="00EB4D86"/>
    <w:rPr>
      <w:color w:val="0000FF"/>
      <w:u w:val="single"/>
    </w:rPr>
  </w:style>
  <w:style w:type="character" w:customStyle="1" w:styleId="10">
    <w:name w:val="Заголовок 1 Знак"/>
    <w:basedOn w:val="a0"/>
    <w:link w:val="1"/>
    <w:rsid w:val="00362B01"/>
    <w:rPr>
      <w:sz w:val="28"/>
      <w:szCs w:val="24"/>
    </w:rPr>
  </w:style>
  <w:style w:type="character" w:customStyle="1" w:styleId="20">
    <w:name w:val="Заголовок 2 Знак"/>
    <w:basedOn w:val="a0"/>
    <w:link w:val="2"/>
    <w:rsid w:val="00362B01"/>
    <w:rPr>
      <w:i/>
      <w:sz w:val="24"/>
      <w:szCs w:val="24"/>
    </w:rPr>
  </w:style>
  <w:style w:type="character" w:customStyle="1" w:styleId="30">
    <w:name w:val="Заголовок 3 Знак"/>
    <w:basedOn w:val="a0"/>
    <w:link w:val="3"/>
    <w:rsid w:val="00362B01"/>
    <w:rPr>
      <w:b/>
      <w:sz w:val="28"/>
      <w:szCs w:val="24"/>
    </w:rPr>
  </w:style>
  <w:style w:type="character" w:customStyle="1" w:styleId="40">
    <w:name w:val="Заголовок 4 Знак"/>
    <w:basedOn w:val="a0"/>
    <w:link w:val="4"/>
    <w:rsid w:val="00362B01"/>
    <w:rPr>
      <w:i/>
      <w:sz w:val="28"/>
      <w:szCs w:val="24"/>
    </w:rPr>
  </w:style>
  <w:style w:type="paragraph" w:customStyle="1" w:styleId="ae">
    <w:name w:val="Кабинет"/>
    <w:basedOn w:val="a"/>
    <w:rsid w:val="00362B01"/>
    <w:pPr>
      <w:jc w:val="center"/>
    </w:pPr>
  </w:style>
  <w:style w:type="paragraph" w:customStyle="1" w:styleId="af">
    <w:name w:val="Должность"/>
    <w:basedOn w:val="a"/>
    <w:next w:val="af0"/>
    <w:rsid w:val="00362B01"/>
    <w:rPr>
      <w:i/>
      <w:color w:val="000000"/>
    </w:rPr>
  </w:style>
  <w:style w:type="paragraph" w:customStyle="1" w:styleId="af0">
    <w:name w:val="ФИО"/>
    <w:basedOn w:val="a"/>
    <w:rsid w:val="00362B01"/>
    <w:rPr>
      <w:b/>
    </w:rPr>
  </w:style>
  <w:style w:type="paragraph" w:customStyle="1" w:styleId="af1">
    <w:name w:val="Телефон"/>
    <w:basedOn w:val="a"/>
    <w:rsid w:val="00362B01"/>
    <w:pPr>
      <w:jc w:val="center"/>
    </w:pPr>
    <w:rPr>
      <w:b/>
    </w:rPr>
  </w:style>
  <w:style w:type="paragraph" w:styleId="af2">
    <w:name w:val="Body Text"/>
    <w:basedOn w:val="a"/>
    <w:next w:val="a"/>
    <w:link w:val="af3"/>
    <w:rsid w:val="00362B01"/>
    <w:pPr>
      <w:jc w:val="both"/>
    </w:pPr>
    <w:rPr>
      <w:sz w:val="22"/>
    </w:rPr>
  </w:style>
  <w:style w:type="character" w:customStyle="1" w:styleId="af3">
    <w:name w:val="Основной текст Знак"/>
    <w:basedOn w:val="a0"/>
    <w:link w:val="af2"/>
    <w:rsid w:val="00362B01"/>
    <w:rPr>
      <w:sz w:val="22"/>
      <w:szCs w:val="24"/>
    </w:rPr>
  </w:style>
  <w:style w:type="paragraph" w:customStyle="1" w:styleId="af4">
    <w:name w:val="Адресные реквизиты"/>
    <w:basedOn w:val="af2"/>
    <w:next w:val="af2"/>
    <w:rsid w:val="00362B01"/>
    <w:pPr>
      <w:jc w:val="left"/>
    </w:pPr>
    <w:rPr>
      <w:sz w:val="16"/>
    </w:rPr>
  </w:style>
  <w:style w:type="paragraph" w:customStyle="1" w:styleId="af5">
    <w:name w:val="Обращение"/>
    <w:basedOn w:val="a"/>
    <w:next w:val="a"/>
    <w:rsid w:val="00362B01"/>
    <w:pPr>
      <w:spacing w:before="240" w:after="120"/>
      <w:jc w:val="center"/>
    </w:pPr>
    <w:rPr>
      <w:sz w:val="26"/>
    </w:rPr>
  </w:style>
  <w:style w:type="paragraph" w:styleId="af6">
    <w:name w:val="Body Text Indent"/>
    <w:basedOn w:val="a"/>
    <w:link w:val="af7"/>
    <w:rsid w:val="00362B01"/>
    <w:pPr>
      <w:ind w:firstLine="709"/>
      <w:jc w:val="both"/>
    </w:pPr>
    <w:rPr>
      <w:sz w:val="28"/>
    </w:rPr>
  </w:style>
  <w:style w:type="character" w:customStyle="1" w:styleId="af7">
    <w:name w:val="Основной текст с отступом Знак"/>
    <w:basedOn w:val="a0"/>
    <w:link w:val="af6"/>
    <w:rsid w:val="00362B01"/>
    <w:rPr>
      <w:sz w:val="28"/>
      <w:szCs w:val="24"/>
    </w:rPr>
  </w:style>
  <w:style w:type="paragraph" w:styleId="21">
    <w:name w:val="Body Text Indent 2"/>
    <w:basedOn w:val="a"/>
    <w:link w:val="22"/>
    <w:rsid w:val="00362B01"/>
    <w:pPr>
      <w:ind w:left="-107"/>
    </w:pPr>
    <w:rPr>
      <w:sz w:val="20"/>
    </w:rPr>
  </w:style>
  <w:style w:type="character" w:customStyle="1" w:styleId="22">
    <w:name w:val="Основной текст с отступом 2 Знак"/>
    <w:basedOn w:val="a0"/>
    <w:link w:val="21"/>
    <w:rsid w:val="00362B01"/>
    <w:rPr>
      <w:szCs w:val="24"/>
    </w:rPr>
  </w:style>
  <w:style w:type="paragraph" w:customStyle="1" w:styleId="af8">
    <w:name w:val="Текст док"/>
    <w:basedOn w:val="a"/>
    <w:autoRedefine/>
    <w:rsid w:val="00362B01"/>
    <w:pPr>
      <w:tabs>
        <w:tab w:val="left" w:pos="0"/>
        <w:tab w:val="left" w:pos="540"/>
        <w:tab w:val="left" w:pos="1620"/>
      </w:tabs>
      <w:jc w:val="both"/>
    </w:pPr>
    <w:rPr>
      <w:sz w:val="28"/>
      <w:szCs w:val="28"/>
    </w:rPr>
  </w:style>
  <w:style w:type="paragraph" w:customStyle="1" w:styleId="af9">
    <w:name w:val="Исполнитель"/>
    <w:basedOn w:val="a"/>
    <w:autoRedefine/>
    <w:rsid w:val="00362B01"/>
    <w:pPr>
      <w:jc w:val="both"/>
    </w:pPr>
    <w:rPr>
      <w:sz w:val="28"/>
      <w:szCs w:val="28"/>
    </w:rPr>
  </w:style>
  <w:style w:type="character" w:styleId="afa">
    <w:name w:val="page number"/>
    <w:basedOn w:val="a0"/>
    <w:rsid w:val="00362B01"/>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2B01"/>
    <w:pPr>
      <w:spacing w:before="100" w:beforeAutospacing="1" w:after="100" w:afterAutospacing="1"/>
    </w:pPr>
    <w:rPr>
      <w:rFonts w:ascii="Tahoma" w:hAnsi="Tahoma"/>
      <w:sz w:val="20"/>
      <w:szCs w:val="20"/>
      <w:lang w:val="en-US" w:eastAsia="en-US"/>
    </w:rPr>
  </w:style>
  <w:style w:type="paragraph" w:styleId="31">
    <w:name w:val="Body Text Indent 3"/>
    <w:basedOn w:val="a"/>
    <w:link w:val="32"/>
    <w:rsid w:val="00362B01"/>
    <w:pPr>
      <w:spacing w:after="120"/>
      <w:ind w:left="283"/>
    </w:pPr>
    <w:rPr>
      <w:sz w:val="16"/>
      <w:szCs w:val="16"/>
    </w:rPr>
  </w:style>
  <w:style w:type="character" w:customStyle="1" w:styleId="32">
    <w:name w:val="Основной текст с отступом 3 Знак"/>
    <w:basedOn w:val="a0"/>
    <w:link w:val="31"/>
    <w:rsid w:val="00362B01"/>
    <w:rPr>
      <w:sz w:val="16"/>
      <w:szCs w:val="16"/>
    </w:rPr>
  </w:style>
  <w:style w:type="paragraph" w:customStyle="1" w:styleId="afb">
    <w:name w:val="Подпись док"/>
    <w:basedOn w:val="1"/>
    <w:autoRedefine/>
    <w:rsid w:val="00362B01"/>
    <w:pPr>
      <w:jc w:val="both"/>
    </w:pPr>
    <w:rPr>
      <w:szCs w:val="28"/>
    </w:rPr>
  </w:style>
  <w:style w:type="paragraph" w:customStyle="1" w:styleId="12">
    <w:name w:val="Знак1 Знак Знак Знак"/>
    <w:basedOn w:val="a"/>
    <w:rsid w:val="00362B01"/>
    <w:rPr>
      <w:rFonts w:ascii="Verdana" w:hAnsi="Verdana" w:cs="Verdana"/>
      <w:sz w:val="20"/>
      <w:szCs w:val="20"/>
      <w:lang w:val="en-US" w:eastAsia="en-US"/>
    </w:rPr>
  </w:style>
  <w:style w:type="character" w:customStyle="1" w:styleId="news-title">
    <w:name w:val="news-title"/>
    <w:rsid w:val="00362B01"/>
    <w:rPr>
      <w:b/>
      <w:bCs/>
      <w:color w:val="4E731C"/>
      <w:sz w:val="20"/>
      <w:szCs w:val="20"/>
    </w:rPr>
  </w:style>
  <w:style w:type="character" w:customStyle="1" w:styleId="a6">
    <w:name w:val="Текст выноски Знак"/>
    <w:basedOn w:val="a0"/>
    <w:link w:val="a5"/>
    <w:uiPriority w:val="99"/>
    <w:semiHidden/>
    <w:rsid w:val="00362B01"/>
    <w:rPr>
      <w:rFonts w:ascii="Tahoma" w:hAnsi="Tahoma" w:cs="Tahoma"/>
      <w:sz w:val="16"/>
      <w:szCs w:val="16"/>
    </w:rPr>
  </w:style>
  <w:style w:type="paragraph" w:styleId="afc">
    <w:name w:val="Normal (Web)"/>
    <w:basedOn w:val="a"/>
    <w:uiPriority w:val="99"/>
    <w:unhideWhenUsed/>
    <w:rsid w:val="00362B01"/>
    <w:pPr>
      <w:spacing w:before="100" w:beforeAutospacing="1" w:after="100" w:afterAutospacing="1"/>
    </w:pPr>
  </w:style>
  <w:style w:type="character" w:styleId="afd">
    <w:name w:val="annotation reference"/>
    <w:basedOn w:val="a0"/>
    <w:uiPriority w:val="99"/>
    <w:unhideWhenUsed/>
    <w:rsid w:val="00362B01"/>
    <w:rPr>
      <w:sz w:val="16"/>
      <w:szCs w:val="16"/>
    </w:rPr>
  </w:style>
  <w:style w:type="paragraph" w:styleId="afe">
    <w:name w:val="annotation text"/>
    <w:basedOn w:val="a"/>
    <w:link w:val="aff"/>
    <w:uiPriority w:val="99"/>
    <w:unhideWhenUsed/>
    <w:rsid w:val="00362B01"/>
    <w:pPr>
      <w:spacing w:after="200"/>
    </w:pPr>
    <w:rPr>
      <w:rFonts w:ascii="Calibri" w:eastAsia="Calibri" w:hAnsi="Calibri"/>
      <w:sz w:val="20"/>
      <w:szCs w:val="20"/>
      <w:lang w:eastAsia="en-US"/>
    </w:rPr>
  </w:style>
  <w:style w:type="character" w:customStyle="1" w:styleId="aff">
    <w:name w:val="Текст примечания Знак"/>
    <w:basedOn w:val="a0"/>
    <w:link w:val="afe"/>
    <w:uiPriority w:val="99"/>
    <w:rsid w:val="00362B01"/>
    <w:rPr>
      <w:rFonts w:ascii="Calibri" w:eastAsia="Calibri" w:hAnsi="Calibri" w:cs="Times New Roman"/>
      <w:lang w:eastAsia="en-US"/>
    </w:rPr>
  </w:style>
  <w:style w:type="paragraph" w:styleId="aff0">
    <w:name w:val="annotation subject"/>
    <w:basedOn w:val="afe"/>
    <w:next w:val="afe"/>
    <w:link w:val="aff1"/>
    <w:uiPriority w:val="99"/>
    <w:unhideWhenUsed/>
    <w:rsid w:val="00362B01"/>
    <w:rPr>
      <w:b/>
      <w:bCs/>
    </w:rPr>
  </w:style>
  <w:style w:type="character" w:customStyle="1" w:styleId="aff1">
    <w:name w:val="Тема примечания Знак"/>
    <w:basedOn w:val="aff"/>
    <w:link w:val="aff0"/>
    <w:uiPriority w:val="99"/>
    <w:rsid w:val="00362B01"/>
    <w:rPr>
      <w:rFonts w:ascii="Calibri" w:eastAsia="Calibri" w:hAnsi="Calibri" w:cs="Times New Roman"/>
      <w:b/>
      <w:bCs/>
      <w:lang w:eastAsia="en-US"/>
    </w:rPr>
  </w:style>
  <w:style w:type="paragraph" w:customStyle="1" w:styleId="Style2">
    <w:name w:val="Style2"/>
    <w:basedOn w:val="a"/>
    <w:uiPriority w:val="99"/>
    <w:rsid w:val="00362B01"/>
    <w:pPr>
      <w:widowControl w:val="0"/>
      <w:autoSpaceDE w:val="0"/>
      <w:autoSpaceDN w:val="0"/>
      <w:adjustRightInd w:val="0"/>
    </w:pPr>
    <w:rPr>
      <w:rFonts w:ascii="Arial" w:hAnsi="Arial" w:cs="Arial"/>
    </w:rPr>
  </w:style>
  <w:style w:type="character" w:customStyle="1" w:styleId="FontStyle16">
    <w:name w:val="Font Style16"/>
    <w:basedOn w:val="a0"/>
    <w:uiPriority w:val="99"/>
    <w:rsid w:val="00362B01"/>
    <w:rPr>
      <w:rFonts w:ascii="Arial" w:hAnsi="Arial" w:cs="Arial"/>
      <w:b/>
      <w:bCs/>
      <w:sz w:val="30"/>
      <w:szCs w:val="30"/>
    </w:rPr>
  </w:style>
  <w:style w:type="paragraph" w:customStyle="1" w:styleId="Style5">
    <w:name w:val="Style5"/>
    <w:basedOn w:val="a"/>
    <w:uiPriority w:val="99"/>
    <w:rsid w:val="00362B01"/>
    <w:pPr>
      <w:widowControl w:val="0"/>
      <w:autoSpaceDE w:val="0"/>
      <w:autoSpaceDN w:val="0"/>
      <w:adjustRightInd w:val="0"/>
      <w:spacing w:line="315" w:lineRule="exact"/>
    </w:pPr>
    <w:rPr>
      <w:rFonts w:ascii="Arial" w:hAnsi="Arial" w:cs="Arial"/>
    </w:rPr>
  </w:style>
  <w:style w:type="paragraph" w:customStyle="1" w:styleId="Style6">
    <w:name w:val="Style6"/>
    <w:basedOn w:val="a"/>
    <w:uiPriority w:val="99"/>
    <w:rsid w:val="00362B01"/>
    <w:pPr>
      <w:widowControl w:val="0"/>
      <w:autoSpaceDE w:val="0"/>
      <w:autoSpaceDN w:val="0"/>
      <w:adjustRightInd w:val="0"/>
      <w:spacing w:line="322" w:lineRule="exact"/>
      <w:ind w:firstLine="696"/>
      <w:jc w:val="both"/>
    </w:pPr>
    <w:rPr>
      <w:rFonts w:ascii="Arial" w:hAnsi="Arial" w:cs="Arial"/>
    </w:rPr>
  </w:style>
  <w:style w:type="paragraph" w:customStyle="1" w:styleId="Style8">
    <w:name w:val="Style8"/>
    <w:basedOn w:val="a"/>
    <w:uiPriority w:val="99"/>
    <w:rsid w:val="00362B01"/>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362B01"/>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362B01"/>
    <w:pPr>
      <w:widowControl w:val="0"/>
      <w:autoSpaceDE w:val="0"/>
      <w:autoSpaceDN w:val="0"/>
      <w:adjustRightInd w:val="0"/>
      <w:jc w:val="both"/>
    </w:pPr>
    <w:rPr>
      <w:rFonts w:ascii="Arial" w:hAnsi="Arial" w:cs="Arial"/>
    </w:rPr>
  </w:style>
  <w:style w:type="character" w:customStyle="1" w:styleId="FontStyle19">
    <w:name w:val="Font Style19"/>
    <w:basedOn w:val="a0"/>
    <w:uiPriority w:val="99"/>
    <w:rsid w:val="00362B01"/>
    <w:rPr>
      <w:rFonts w:ascii="Times New Roman" w:hAnsi="Times New Roman" w:cs="Times New Roman"/>
      <w:sz w:val="26"/>
      <w:szCs w:val="26"/>
    </w:rPr>
  </w:style>
  <w:style w:type="character" w:customStyle="1" w:styleId="FontStyle20">
    <w:name w:val="Font Style20"/>
    <w:basedOn w:val="a0"/>
    <w:uiPriority w:val="99"/>
    <w:rsid w:val="00362B01"/>
    <w:rPr>
      <w:rFonts w:ascii="Times New Roman" w:hAnsi="Times New Roman" w:cs="Times New Roman"/>
      <w:sz w:val="22"/>
      <w:szCs w:val="22"/>
    </w:rPr>
  </w:style>
  <w:style w:type="character" w:customStyle="1" w:styleId="FontStyle21">
    <w:name w:val="Font Style21"/>
    <w:basedOn w:val="a0"/>
    <w:uiPriority w:val="99"/>
    <w:rsid w:val="00362B01"/>
    <w:rPr>
      <w:rFonts w:ascii="Times New Roman" w:hAnsi="Times New Roman" w:cs="Times New Roman"/>
      <w:sz w:val="26"/>
      <w:szCs w:val="26"/>
    </w:rPr>
  </w:style>
  <w:style w:type="paragraph" w:customStyle="1" w:styleId="ConsPlusTitle">
    <w:name w:val="ConsPlusTitle"/>
    <w:rsid w:val="00362B01"/>
    <w:pPr>
      <w:widowControl w:val="0"/>
      <w:autoSpaceDE w:val="0"/>
      <w:autoSpaceDN w:val="0"/>
    </w:pPr>
    <w:rPr>
      <w:rFonts w:ascii="Calibri" w:hAnsi="Calibri" w:cs="Calibri"/>
      <w:b/>
      <w:sz w:val="22"/>
    </w:rPr>
  </w:style>
  <w:style w:type="paragraph" w:customStyle="1" w:styleId="Style7">
    <w:name w:val="Style7"/>
    <w:basedOn w:val="a"/>
    <w:uiPriority w:val="99"/>
    <w:rsid w:val="00362B01"/>
    <w:pPr>
      <w:widowControl w:val="0"/>
      <w:autoSpaceDE w:val="0"/>
      <w:autoSpaceDN w:val="0"/>
      <w:adjustRightInd w:val="0"/>
      <w:spacing w:line="274" w:lineRule="exact"/>
      <w:jc w:val="center"/>
    </w:pPr>
  </w:style>
  <w:style w:type="character" w:customStyle="1" w:styleId="FontStyle13">
    <w:name w:val="Font Style13"/>
    <w:basedOn w:val="a0"/>
    <w:uiPriority w:val="99"/>
    <w:rsid w:val="00362B01"/>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8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3061</Characters>
  <Application>Microsoft Office Word</Application>
  <DocSecurity>4</DocSecurity>
  <Lines>25</Lines>
  <Paragraphs>7</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Комитет экономики</Company>
  <LinksUpToDate>false</LinksUpToDate>
  <CharactersWithSpaces>3590</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Мальцева Т. В.</dc:creator>
  <cp:keywords/>
  <cp:lastModifiedBy>Плотников С.К.</cp:lastModifiedBy>
  <cp:revision>2</cp:revision>
  <cp:lastPrinted>2016-02-20T10:49:00Z</cp:lastPrinted>
  <dcterms:created xsi:type="dcterms:W3CDTF">2017-11-09T04:11:00Z</dcterms:created>
  <dcterms:modified xsi:type="dcterms:W3CDTF">2017-11-09T04:11:00Z</dcterms:modified>
</cp:coreProperties>
</file>