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1A3BB1" w:rsidRPr="00062B7F" w:rsidTr="00062B7F">
        <w:tc>
          <w:tcPr>
            <w:tcW w:w="3898" w:type="dxa"/>
          </w:tcPr>
          <w:p w:rsidR="001A3BB1" w:rsidRPr="00062B7F" w:rsidRDefault="001A3BB1" w:rsidP="005513F2">
            <w:pPr>
              <w:pStyle w:val="a8"/>
              <w:tabs>
                <w:tab w:val="left" w:pos="4644"/>
                <w:tab w:val="left" w:pos="8522"/>
              </w:tabs>
              <w:spacing w:before="0" w:after="0"/>
              <w:jc w:val="left"/>
              <w:rPr>
                <w:color w:val="000000"/>
                <w:szCs w:val="26"/>
              </w:rPr>
            </w:pPr>
          </w:p>
        </w:tc>
        <w:tc>
          <w:tcPr>
            <w:tcW w:w="5670" w:type="dxa"/>
          </w:tcPr>
          <w:p w:rsidR="001A3BB1" w:rsidRPr="00062B7F" w:rsidRDefault="001A3BB1" w:rsidP="00F02F98">
            <w:pPr>
              <w:pStyle w:val="a8"/>
              <w:tabs>
                <w:tab w:val="left" w:pos="4644"/>
                <w:tab w:val="left" w:pos="8522"/>
              </w:tabs>
              <w:spacing w:before="0" w:after="0"/>
              <w:jc w:val="right"/>
              <w:rPr>
                <w:color w:val="000000"/>
                <w:szCs w:val="26"/>
              </w:rPr>
            </w:pPr>
            <w:r w:rsidRPr="00062B7F">
              <w:rPr>
                <w:szCs w:val="26"/>
              </w:rPr>
              <w:t xml:space="preserve">№ </w:t>
            </w:r>
          </w:p>
        </w:tc>
      </w:tr>
    </w:tbl>
    <w:p w:rsidR="001A3BB1" w:rsidRPr="00062B7F" w:rsidRDefault="001A3BB1" w:rsidP="0093474D">
      <w:pPr>
        <w:pStyle w:val="a8"/>
        <w:tabs>
          <w:tab w:val="left" w:pos="-3686"/>
          <w:tab w:val="left" w:pos="8080"/>
        </w:tabs>
        <w:spacing w:before="0"/>
        <w:jc w:val="left"/>
        <w:rPr>
          <w:szCs w:val="26"/>
          <w:u w:val="single"/>
        </w:rPr>
      </w:pPr>
      <w:r w:rsidRPr="00062B7F">
        <w:rPr>
          <w:szCs w:val="26"/>
        </w:rPr>
        <w:tab/>
      </w:r>
    </w:p>
    <w:p w:rsidR="001A3BB1" w:rsidRPr="00062B7F" w:rsidRDefault="001A3BB1" w:rsidP="00662455">
      <w:pPr>
        <w:pStyle w:val="a8"/>
        <w:tabs>
          <w:tab w:val="left" w:pos="2835"/>
        </w:tabs>
        <w:spacing w:before="0"/>
        <w:rPr>
          <w:color w:val="000000"/>
          <w:szCs w:val="26"/>
        </w:rPr>
      </w:pPr>
      <w:r w:rsidRPr="00062B7F">
        <w:rPr>
          <w:color w:val="000000"/>
          <w:szCs w:val="26"/>
        </w:rPr>
        <w:t>город Томск</w:t>
      </w:r>
    </w:p>
    <w:p w:rsidR="00EE3B12" w:rsidRDefault="001A3BB1" w:rsidP="00662455">
      <w:pPr>
        <w:pStyle w:val="a8"/>
        <w:tabs>
          <w:tab w:val="left" w:pos="4644"/>
          <w:tab w:val="left" w:pos="8522"/>
        </w:tabs>
        <w:spacing w:before="0" w:after="0"/>
        <w:rPr>
          <w:color w:val="000000"/>
          <w:szCs w:val="26"/>
        </w:rPr>
      </w:pPr>
      <w:r w:rsidRPr="00062B7F">
        <w:rPr>
          <w:color w:val="000000"/>
          <w:szCs w:val="26"/>
        </w:rPr>
        <w:t xml:space="preserve">О тарифах теплоснабжающей организации </w:t>
      </w:r>
      <w:r w:rsidR="003677E7">
        <w:rPr>
          <w:noProof/>
          <w:color w:val="000000"/>
          <w:szCs w:val="26"/>
        </w:rPr>
        <w:t>о</w:t>
      </w:r>
      <w:r w:rsidRPr="00062B7F">
        <w:rPr>
          <w:noProof/>
          <w:color w:val="000000"/>
          <w:szCs w:val="26"/>
        </w:rPr>
        <w:t>бщество с</w:t>
      </w:r>
      <w:r w:rsidR="00062B7F" w:rsidRPr="00062B7F">
        <w:rPr>
          <w:noProof/>
          <w:color w:val="000000"/>
          <w:szCs w:val="26"/>
        </w:rPr>
        <w:t xml:space="preserve"> ограниченной ответственностью «</w:t>
      </w:r>
      <w:r w:rsidRPr="00062B7F">
        <w:rPr>
          <w:noProof/>
          <w:color w:val="000000"/>
          <w:szCs w:val="26"/>
        </w:rPr>
        <w:t>Газпром трангаз Томск</w:t>
      </w:r>
      <w:r w:rsidR="00062B7F" w:rsidRPr="00062B7F">
        <w:rPr>
          <w:noProof/>
          <w:color w:val="000000"/>
          <w:szCs w:val="26"/>
        </w:rPr>
        <w:t>»</w:t>
      </w:r>
      <w:r w:rsidRPr="00062B7F">
        <w:rPr>
          <w:color w:val="000000"/>
          <w:szCs w:val="26"/>
        </w:rPr>
        <w:t xml:space="preserve"> </w:t>
      </w:r>
      <w:r w:rsidR="00EE3B12">
        <w:rPr>
          <w:color w:val="000000"/>
          <w:szCs w:val="26"/>
        </w:rPr>
        <w:t>- филиал Томское ЛПУМГ</w:t>
      </w:r>
    </w:p>
    <w:p w:rsidR="001A3BB1" w:rsidRPr="00062B7F" w:rsidRDefault="001A3BB1" w:rsidP="00662455">
      <w:pPr>
        <w:pStyle w:val="a8"/>
        <w:tabs>
          <w:tab w:val="left" w:pos="4644"/>
          <w:tab w:val="left" w:pos="8522"/>
        </w:tabs>
        <w:spacing w:before="0" w:after="0"/>
        <w:rPr>
          <w:color w:val="000000"/>
          <w:szCs w:val="26"/>
        </w:rPr>
      </w:pPr>
      <w:r w:rsidRPr="00062B7F">
        <w:rPr>
          <w:color w:val="000000"/>
          <w:szCs w:val="26"/>
        </w:rPr>
        <w:t xml:space="preserve">(ИНН </w:t>
      </w:r>
      <w:r w:rsidRPr="00062B7F">
        <w:rPr>
          <w:noProof/>
          <w:szCs w:val="26"/>
        </w:rPr>
        <w:t>7017005289</w:t>
      </w:r>
      <w:r w:rsidRPr="00062B7F">
        <w:rPr>
          <w:color w:val="000000"/>
          <w:szCs w:val="26"/>
        </w:rPr>
        <w:t>)</w:t>
      </w:r>
    </w:p>
    <w:p w:rsidR="001A3BB1" w:rsidRPr="00062B7F" w:rsidRDefault="001A3BB1">
      <w:pPr>
        <w:rPr>
          <w:color w:val="000000"/>
          <w:szCs w:val="26"/>
        </w:rPr>
      </w:pPr>
    </w:p>
    <w:p w:rsidR="001A3BB1" w:rsidRPr="00062B7F" w:rsidRDefault="001A3BB1" w:rsidP="00147D44">
      <w:pPr>
        <w:pStyle w:val="20"/>
        <w:ind w:right="-1" w:firstLine="567"/>
        <w:rPr>
          <w:color w:val="000000"/>
          <w:szCs w:val="26"/>
        </w:rPr>
      </w:pPr>
      <w:r w:rsidRPr="00062B7F">
        <w:rPr>
          <w:color w:val="000000"/>
          <w:szCs w:val="26"/>
        </w:rPr>
        <w:t xml:space="preserve">В </w:t>
      </w:r>
      <w:proofErr w:type="gramStart"/>
      <w:r w:rsidRPr="00062B7F">
        <w:rPr>
          <w:color w:val="000000"/>
          <w:szCs w:val="26"/>
        </w:rPr>
        <w:t>соответствии</w:t>
      </w:r>
      <w:proofErr w:type="gramEnd"/>
      <w:r w:rsidRPr="00062B7F">
        <w:rPr>
          <w:color w:val="000000"/>
          <w:szCs w:val="26"/>
        </w:rPr>
        <w:t xml:space="preserve"> с Федеральным законом от 27.07.20</w:t>
      </w:r>
      <w:bookmarkStart w:id="0" w:name="_GoBack"/>
      <w:bookmarkEnd w:id="0"/>
      <w:r w:rsidRPr="00062B7F">
        <w:rPr>
          <w:color w:val="000000"/>
          <w:szCs w:val="26"/>
        </w:rPr>
        <w:t xml:space="preserve">10 №190-ФЗ </w:t>
      </w:r>
      <w:r w:rsidR="00062B7F" w:rsidRPr="00062B7F">
        <w:rPr>
          <w:color w:val="000000"/>
          <w:szCs w:val="26"/>
        </w:rPr>
        <w:br/>
      </w:r>
      <w:r w:rsidRPr="00062B7F">
        <w:rPr>
          <w:color w:val="000000"/>
          <w:szCs w:val="26"/>
        </w:rPr>
        <w:t xml:space="preserve">«О теплоснабжении», постановлением Правительства Российской Федерации от 22.10.2012 № 1075 «О ценообразовании в сфере теплоснабжения», Положением о Департаменте тарифного регулирования Томской области, утвержденным постановлением Губернатора Томской области от 31.10.2012 №145, </w:t>
      </w:r>
      <w:r w:rsidR="00062B7F" w:rsidRPr="00062B7F">
        <w:rPr>
          <w:color w:val="000000"/>
          <w:szCs w:val="26"/>
        </w:rPr>
        <w:br/>
      </w:r>
      <w:r w:rsidRPr="00062B7F">
        <w:rPr>
          <w:color w:val="000000"/>
          <w:szCs w:val="26"/>
        </w:rPr>
        <w:t xml:space="preserve">и решением Правления Департамента тарифного регулирования Томской области </w:t>
      </w:r>
    </w:p>
    <w:p w:rsidR="001A3BB1" w:rsidRPr="00062B7F" w:rsidRDefault="001A3BB1" w:rsidP="0015687D">
      <w:pPr>
        <w:pStyle w:val="ab"/>
        <w:ind w:firstLine="0"/>
        <w:rPr>
          <w:color w:val="000000"/>
          <w:szCs w:val="26"/>
        </w:rPr>
      </w:pPr>
    </w:p>
    <w:p w:rsidR="001A3BB1" w:rsidRPr="00062B7F" w:rsidRDefault="001A3BB1" w:rsidP="00062B7F">
      <w:pPr>
        <w:pStyle w:val="ab"/>
        <w:rPr>
          <w:color w:val="000000"/>
          <w:szCs w:val="26"/>
        </w:rPr>
      </w:pPr>
      <w:r w:rsidRPr="00062B7F">
        <w:rPr>
          <w:color w:val="000000"/>
          <w:szCs w:val="26"/>
        </w:rPr>
        <w:t>ПРИКАЗЫВАЮ:</w:t>
      </w:r>
    </w:p>
    <w:p w:rsidR="001A3BB1" w:rsidRPr="00062B7F" w:rsidRDefault="001A3BB1" w:rsidP="00147D44">
      <w:pPr>
        <w:pStyle w:val="ab"/>
        <w:numPr>
          <w:ilvl w:val="0"/>
          <w:numId w:val="3"/>
        </w:numPr>
        <w:tabs>
          <w:tab w:val="clear" w:pos="927"/>
          <w:tab w:val="left" w:pos="426"/>
          <w:tab w:val="left" w:pos="851"/>
        </w:tabs>
        <w:ind w:left="0" w:right="-1" w:firstLine="567"/>
        <w:rPr>
          <w:color w:val="000000"/>
          <w:szCs w:val="26"/>
        </w:rPr>
      </w:pPr>
      <w:r w:rsidRPr="00062B7F">
        <w:rPr>
          <w:color w:val="000000"/>
          <w:szCs w:val="26"/>
        </w:rPr>
        <w:t xml:space="preserve">Установить теплоснабжающей организации </w:t>
      </w:r>
      <w:r w:rsidR="00062B7F" w:rsidRPr="00062B7F">
        <w:rPr>
          <w:noProof/>
          <w:color w:val="000000"/>
          <w:szCs w:val="26"/>
        </w:rPr>
        <w:t>о</w:t>
      </w:r>
      <w:r w:rsidRPr="00062B7F">
        <w:rPr>
          <w:noProof/>
          <w:color w:val="000000"/>
          <w:szCs w:val="26"/>
        </w:rPr>
        <w:t>бщество с</w:t>
      </w:r>
      <w:r w:rsidR="00062B7F" w:rsidRPr="00062B7F">
        <w:rPr>
          <w:noProof/>
          <w:color w:val="000000"/>
          <w:szCs w:val="26"/>
        </w:rPr>
        <w:t xml:space="preserve"> ограниченной ответственностью «</w:t>
      </w:r>
      <w:r w:rsidRPr="00062B7F">
        <w:rPr>
          <w:noProof/>
          <w:color w:val="000000"/>
          <w:szCs w:val="26"/>
        </w:rPr>
        <w:t>Газпром тран</w:t>
      </w:r>
      <w:r w:rsidR="004A052C" w:rsidRPr="00062B7F">
        <w:rPr>
          <w:noProof/>
          <w:color w:val="000000"/>
          <w:szCs w:val="26"/>
          <w:lang w:val="en-US"/>
        </w:rPr>
        <w:t>c</w:t>
      </w:r>
      <w:r w:rsidRPr="00062B7F">
        <w:rPr>
          <w:noProof/>
          <w:color w:val="000000"/>
          <w:szCs w:val="26"/>
        </w:rPr>
        <w:t>газ Томск</w:t>
      </w:r>
      <w:r w:rsidR="00062B7F" w:rsidRPr="00062B7F">
        <w:rPr>
          <w:noProof/>
          <w:color w:val="000000"/>
          <w:szCs w:val="26"/>
        </w:rPr>
        <w:t>»</w:t>
      </w:r>
      <w:r w:rsidRPr="00062B7F">
        <w:rPr>
          <w:color w:val="000000"/>
          <w:szCs w:val="26"/>
        </w:rPr>
        <w:t xml:space="preserve"> </w:t>
      </w:r>
      <w:r w:rsidR="00EE3B12">
        <w:rPr>
          <w:color w:val="000000"/>
          <w:szCs w:val="26"/>
        </w:rPr>
        <w:t xml:space="preserve">- филиал </w:t>
      </w:r>
      <w:r w:rsidR="00B90432">
        <w:rPr>
          <w:color w:val="000000"/>
          <w:szCs w:val="26"/>
        </w:rPr>
        <w:t>Томское ЛПУМГ</w:t>
      </w:r>
      <w:r w:rsidR="00B90432" w:rsidRPr="00062B7F">
        <w:rPr>
          <w:color w:val="000000"/>
          <w:szCs w:val="26"/>
        </w:rPr>
        <w:t xml:space="preserve"> </w:t>
      </w:r>
      <w:r w:rsidR="00EE3B12">
        <w:rPr>
          <w:color w:val="000000"/>
          <w:szCs w:val="26"/>
        </w:rPr>
        <w:br/>
      </w:r>
      <w:r w:rsidRPr="00062B7F">
        <w:rPr>
          <w:color w:val="000000"/>
          <w:szCs w:val="26"/>
        </w:rPr>
        <w:t xml:space="preserve">(ИНН </w:t>
      </w:r>
      <w:r w:rsidRPr="00062B7F">
        <w:rPr>
          <w:noProof/>
          <w:szCs w:val="26"/>
        </w:rPr>
        <w:t>7017005289</w:t>
      </w:r>
      <w:r w:rsidR="008922FD" w:rsidRPr="00062B7F">
        <w:rPr>
          <w:color w:val="000000"/>
          <w:szCs w:val="26"/>
        </w:rPr>
        <w:t>) тариф</w:t>
      </w:r>
      <w:r w:rsidRPr="00062B7F">
        <w:rPr>
          <w:color w:val="000000"/>
          <w:szCs w:val="26"/>
        </w:rPr>
        <w:t xml:space="preserve"> на тепловую энергию, отпускаемую потребителям </w:t>
      </w:r>
      <w:r w:rsidRPr="00062B7F">
        <w:rPr>
          <w:noProof/>
          <w:color w:val="000000"/>
          <w:szCs w:val="26"/>
        </w:rPr>
        <w:t>котельной села Чажемто, ул. Ленина, 25 Чажемтовского сельского поселения Колпашевского района</w:t>
      </w:r>
      <w:r w:rsidR="00062B7F" w:rsidRPr="00062B7F">
        <w:rPr>
          <w:noProof/>
          <w:color w:val="000000"/>
          <w:szCs w:val="26"/>
        </w:rPr>
        <w:t>,</w:t>
      </w:r>
      <w:r w:rsidRPr="00062B7F">
        <w:rPr>
          <w:color w:val="000000"/>
          <w:szCs w:val="26"/>
          <w:lang w:val="ru"/>
        </w:rPr>
        <w:t xml:space="preserve"> согласно </w:t>
      </w:r>
      <w:r w:rsidRPr="00062B7F">
        <w:rPr>
          <w:color w:val="000000"/>
          <w:szCs w:val="26"/>
        </w:rPr>
        <w:t>приложению 1.</w:t>
      </w:r>
    </w:p>
    <w:p w:rsidR="001A3BB1" w:rsidRPr="00062B7F" w:rsidRDefault="001A3BB1" w:rsidP="00147D44">
      <w:pPr>
        <w:pStyle w:val="ab"/>
        <w:numPr>
          <w:ilvl w:val="0"/>
          <w:numId w:val="3"/>
        </w:numPr>
        <w:tabs>
          <w:tab w:val="clear" w:pos="927"/>
          <w:tab w:val="left" w:pos="426"/>
          <w:tab w:val="left" w:pos="851"/>
        </w:tabs>
        <w:ind w:left="0" w:right="-1" w:firstLine="567"/>
        <w:rPr>
          <w:color w:val="000000"/>
          <w:szCs w:val="26"/>
        </w:rPr>
      </w:pPr>
      <w:r w:rsidRPr="00062B7F">
        <w:rPr>
          <w:color w:val="000000"/>
          <w:szCs w:val="26"/>
        </w:rPr>
        <w:t>Тариф, установленны</w:t>
      </w:r>
      <w:r w:rsidR="008922FD" w:rsidRPr="00062B7F">
        <w:rPr>
          <w:color w:val="000000"/>
          <w:szCs w:val="26"/>
        </w:rPr>
        <w:t>й</w:t>
      </w:r>
      <w:r w:rsidRPr="00062B7F">
        <w:rPr>
          <w:color w:val="000000"/>
          <w:szCs w:val="26"/>
        </w:rPr>
        <w:t xml:space="preserve"> в пункте 1 настоящего приказа, действу</w:t>
      </w:r>
      <w:r w:rsidR="008922FD" w:rsidRPr="00062B7F">
        <w:rPr>
          <w:color w:val="000000"/>
          <w:szCs w:val="26"/>
        </w:rPr>
        <w:t>ет</w:t>
      </w:r>
      <w:r w:rsidRPr="00062B7F">
        <w:rPr>
          <w:color w:val="000000"/>
          <w:szCs w:val="26"/>
        </w:rPr>
        <w:t xml:space="preserve"> </w:t>
      </w:r>
      <w:r w:rsidR="00EE3B12">
        <w:rPr>
          <w:color w:val="000000"/>
          <w:szCs w:val="26"/>
        </w:rPr>
        <w:br/>
      </w:r>
      <w:r w:rsidRPr="00062B7F">
        <w:rPr>
          <w:color w:val="000000"/>
          <w:szCs w:val="26"/>
        </w:rPr>
        <w:t xml:space="preserve">с </w:t>
      </w:r>
      <w:r w:rsidRPr="00062B7F">
        <w:rPr>
          <w:noProof/>
          <w:color w:val="000000"/>
          <w:szCs w:val="26"/>
        </w:rPr>
        <w:t>1 июля 2015 года</w:t>
      </w:r>
      <w:r w:rsidRPr="00062B7F">
        <w:rPr>
          <w:color w:val="000000"/>
          <w:szCs w:val="26"/>
        </w:rPr>
        <w:t xml:space="preserve"> по </w:t>
      </w:r>
      <w:r w:rsidRPr="00062B7F">
        <w:rPr>
          <w:noProof/>
          <w:color w:val="000000"/>
          <w:szCs w:val="26"/>
        </w:rPr>
        <w:t>31 декабря 2015 года</w:t>
      </w:r>
      <w:r w:rsidRPr="00062B7F">
        <w:rPr>
          <w:color w:val="000000"/>
          <w:szCs w:val="26"/>
        </w:rPr>
        <w:t>.</w:t>
      </w:r>
    </w:p>
    <w:p w:rsidR="001A3BB1" w:rsidRPr="00062B7F" w:rsidRDefault="001A3BB1" w:rsidP="00C97C4A">
      <w:pPr>
        <w:pStyle w:val="ab"/>
        <w:ind w:right="283" w:firstLine="0"/>
        <w:rPr>
          <w:szCs w:val="26"/>
        </w:rPr>
      </w:pPr>
    </w:p>
    <w:p w:rsidR="001A3BB1" w:rsidRPr="00062B7F" w:rsidRDefault="001A3BB1" w:rsidP="00062B7F">
      <w:pPr>
        <w:tabs>
          <w:tab w:val="left" w:pos="2835"/>
        </w:tabs>
        <w:ind w:firstLine="0"/>
        <w:jc w:val="both"/>
        <w:rPr>
          <w:szCs w:val="26"/>
        </w:rPr>
      </w:pPr>
    </w:p>
    <w:p w:rsidR="001A3BB1" w:rsidRPr="00062B7F" w:rsidRDefault="001A3BB1" w:rsidP="00062B7F">
      <w:pPr>
        <w:tabs>
          <w:tab w:val="left" w:pos="2835"/>
        </w:tabs>
        <w:ind w:firstLine="0"/>
        <w:jc w:val="both"/>
        <w:rPr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1A3BB1" w:rsidRPr="00062B7F" w:rsidTr="00147D44">
        <w:tc>
          <w:tcPr>
            <w:tcW w:w="3898" w:type="dxa"/>
          </w:tcPr>
          <w:p w:rsidR="001A3BB1" w:rsidRPr="00062B7F" w:rsidRDefault="001A3BB1" w:rsidP="00AA484D">
            <w:pPr>
              <w:pStyle w:val="ConsPlusNonformat"/>
              <w:rPr>
                <w:sz w:val="26"/>
                <w:szCs w:val="26"/>
              </w:rPr>
            </w:pPr>
            <w:r w:rsidRPr="00062B7F">
              <w:rPr>
                <w:rFonts w:ascii="Times New Roman" w:hAnsi="Times New Roman" w:cs="Times New Roman"/>
                <w:sz w:val="26"/>
                <w:szCs w:val="26"/>
              </w:rPr>
              <w:t>Начальник департамента</w:t>
            </w:r>
          </w:p>
        </w:tc>
        <w:tc>
          <w:tcPr>
            <w:tcW w:w="5670" w:type="dxa"/>
          </w:tcPr>
          <w:p w:rsidR="001A3BB1" w:rsidRPr="00062B7F" w:rsidRDefault="001A3BB1" w:rsidP="00AA484D">
            <w:pPr>
              <w:jc w:val="right"/>
              <w:rPr>
                <w:szCs w:val="26"/>
              </w:rPr>
            </w:pPr>
            <w:proofErr w:type="spellStart"/>
            <w:r w:rsidRPr="00062B7F">
              <w:rPr>
                <w:szCs w:val="26"/>
              </w:rPr>
              <w:t>М.Д.Вагина</w:t>
            </w:r>
            <w:proofErr w:type="spellEnd"/>
          </w:p>
        </w:tc>
      </w:tr>
    </w:tbl>
    <w:p w:rsidR="001A3BB1" w:rsidRPr="00062B7F" w:rsidRDefault="001A3BB1" w:rsidP="00E21EA8">
      <w:pPr>
        <w:tabs>
          <w:tab w:val="left" w:pos="2835"/>
        </w:tabs>
        <w:ind w:firstLine="0"/>
        <w:jc w:val="right"/>
        <w:rPr>
          <w:szCs w:val="26"/>
        </w:rPr>
      </w:pPr>
    </w:p>
    <w:p w:rsidR="00062B7F" w:rsidRPr="00062B7F" w:rsidRDefault="001A3BB1" w:rsidP="00E21EA8">
      <w:pPr>
        <w:tabs>
          <w:tab w:val="left" w:pos="2835"/>
        </w:tabs>
        <w:ind w:firstLine="0"/>
        <w:jc w:val="right"/>
        <w:rPr>
          <w:color w:val="000000"/>
          <w:szCs w:val="26"/>
        </w:rPr>
      </w:pPr>
      <w:r w:rsidRPr="00062B7F">
        <w:rPr>
          <w:szCs w:val="26"/>
        </w:rPr>
        <w:br w:type="page"/>
      </w:r>
      <w:r w:rsidR="00062B7F" w:rsidRPr="00062B7F">
        <w:rPr>
          <w:color w:val="000000"/>
          <w:szCs w:val="26"/>
        </w:rPr>
        <w:lastRenderedPageBreak/>
        <w:t>Приложение 1</w:t>
      </w:r>
    </w:p>
    <w:p w:rsidR="00062B7F" w:rsidRPr="00062B7F" w:rsidRDefault="001A3BB1" w:rsidP="00E21EA8">
      <w:pPr>
        <w:tabs>
          <w:tab w:val="left" w:pos="2835"/>
        </w:tabs>
        <w:ind w:firstLine="0"/>
        <w:jc w:val="right"/>
        <w:rPr>
          <w:color w:val="000000"/>
          <w:szCs w:val="26"/>
        </w:rPr>
      </w:pPr>
      <w:r w:rsidRPr="00062B7F">
        <w:rPr>
          <w:color w:val="000000"/>
          <w:szCs w:val="26"/>
        </w:rPr>
        <w:t xml:space="preserve">к приказу </w:t>
      </w:r>
      <w:r w:rsidR="00062B7F" w:rsidRPr="00062B7F">
        <w:rPr>
          <w:color w:val="000000"/>
          <w:szCs w:val="26"/>
        </w:rPr>
        <w:t>Департамента</w:t>
      </w:r>
    </w:p>
    <w:p w:rsidR="001A3BB1" w:rsidRPr="00062B7F" w:rsidRDefault="00062B7F" w:rsidP="00E21EA8">
      <w:pPr>
        <w:tabs>
          <w:tab w:val="left" w:pos="2835"/>
        </w:tabs>
        <w:ind w:firstLine="0"/>
        <w:jc w:val="right"/>
        <w:rPr>
          <w:color w:val="000000"/>
          <w:szCs w:val="26"/>
        </w:rPr>
      </w:pPr>
      <w:r w:rsidRPr="00062B7F">
        <w:rPr>
          <w:color w:val="000000"/>
          <w:szCs w:val="26"/>
        </w:rPr>
        <w:t>тарифного регулирования</w:t>
      </w:r>
    </w:p>
    <w:p w:rsidR="001A3BB1" w:rsidRPr="00062B7F" w:rsidRDefault="00062B7F" w:rsidP="00E21EA8">
      <w:pPr>
        <w:tabs>
          <w:tab w:val="left" w:pos="2835"/>
        </w:tabs>
        <w:ind w:firstLine="0"/>
        <w:jc w:val="right"/>
        <w:rPr>
          <w:color w:val="000000"/>
          <w:szCs w:val="26"/>
        </w:rPr>
      </w:pPr>
      <w:r w:rsidRPr="00062B7F">
        <w:rPr>
          <w:color w:val="000000"/>
          <w:szCs w:val="26"/>
        </w:rPr>
        <w:t>Томской области</w:t>
      </w:r>
    </w:p>
    <w:p w:rsidR="001A3BB1" w:rsidRPr="00062B7F" w:rsidRDefault="001A3BB1" w:rsidP="00474027">
      <w:pPr>
        <w:pStyle w:val="a8"/>
        <w:tabs>
          <w:tab w:val="left" w:pos="4644"/>
          <w:tab w:val="left" w:pos="8522"/>
        </w:tabs>
        <w:spacing w:before="0" w:after="0"/>
        <w:rPr>
          <w:b/>
          <w:bCs/>
          <w:color w:val="000000"/>
          <w:szCs w:val="26"/>
        </w:rPr>
      </w:pPr>
    </w:p>
    <w:p w:rsidR="00062B7F" w:rsidRPr="00062B7F" w:rsidRDefault="001A3BB1" w:rsidP="00EA1313">
      <w:pPr>
        <w:pStyle w:val="a8"/>
        <w:tabs>
          <w:tab w:val="left" w:pos="4644"/>
          <w:tab w:val="left" w:pos="8522"/>
        </w:tabs>
        <w:spacing w:before="0" w:after="0"/>
        <w:rPr>
          <w:bCs/>
          <w:color w:val="000000"/>
          <w:szCs w:val="26"/>
        </w:rPr>
      </w:pPr>
      <w:r w:rsidRPr="00062B7F">
        <w:rPr>
          <w:bCs/>
          <w:color w:val="000000"/>
          <w:szCs w:val="26"/>
        </w:rPr>
        <w:t xml:space="preserve">Тарифы </w:t>
      </w:r>
    </w:p>
    <w:p w:rsidR="00062B7F" w:rsidRPr="00062B7F" w:rsidRDefault="001A3BB1" w:rsidP="00EA1313">
      <w:pPr>
        <w:pStyle w:val="a8"/>
        <w:tabs>
          <w:tab w:val="left" w:pos="4644"/>
          <w:tab w:val="left" w:pos="8522"/>
        </w:tabs>
        <w:spacing w:before="0" w:after="0"/>
        <w:rPr>
          <w:noProof/>
          <w:color w:val="000000"/>
          <w:szCs w:val="26"/>
        </w:rPr>
      </w:pPr>
      <w:r w:rsidRPr="00062B7F">
        <w:rPr>
          <w:color w:val="000000"/>
          <w:szCs w:val="26"/>
        </w:rPr>
        <w:t xml:space="preserve">теплоснабжающей организации </w:t>
      </w:r>
      <w:r w:rsidR="00062B7F" w:rsidRPr="00062B7F">
        <w:rPr>
          <w:noProof/>
          <w:color w:val="000000"/>
          <w:szCs w:val="26"/>
        </w:rPr>
        <w:t>о</w:t>
      </w:r>
      <w:r w:rsidRPr="00062B7F">
        <w:rPr>
          <w:noProof/>
          <w:color w:val="000000"/>
          <w:szCs w:val="26"/>
        </w:rPr>
        <w:t>бщество с</w:t>
      </w:r>
      <w:r w:rsidR="00062B7F" w:rsidRPr="00062B7F">
        <w:rPr>
          <w:noProof/>
          <w:color w:val="000000"/>
          <w:szCs w:val="26"/>
        </w:rPr>
        <w:t xml:space="preserve"> ограниченной ответственностью </w:t>
      </w:r>
    </w:p>
    <w:p w:rsidR="00B90432" w:rsidRDefault="00062B7F" w:rsidP="00EA1313">
      <w:pPr>
        <w:pStyle w:val="a8"/>
        <w:tabs>
          <w:tab w:val="left" w:pos="4644"/>
          <w:tab w:val="left" w:pos="8522"/>
        </w:tabs>
        <w:spacing w:before="0" w:after="0"/>
        <w:rPr>
          <w:bCs/>
          <w:color w:val="000000"/>
          <w:szCs w:val="26"/>
        </w:rPr>
      </w:pPr>
      <w:r w:rsidRPr="00062B7F">
        <w:rPr>
          <w:noProof/>
          <w:color w:val="000000"/>
          <w:szCs w:val="26"/>
        </w:rPr>
        <w:t>«Газпром трангаз Томск»</w:t>
      </w:r>
      <w:r w:rsidR="001A3BB1" w:rsidRPr="00062B7F">
        <w:rPr>
          <w:color w:val="000000"/>
          <w:szCs w:val="26"/>
        </w:rPr>
        <w:t xml:space="preserve"> </w:t>
      </w:r>
      <w:r w:rsidR="00EE3B12">
        <w:rPr>
          <w:color w:val="000000"/>
          <w:szCs w:val="26"/>
        </w:rPr>
        <w:t xml:space="preserve">- филиал </w:t>
      </w:r>
      <w:proofErr w:type="gramStart"/>
      <w:r w:rsidR="00B90432">
        <w:rPr>
          <w:color w:val="000000"/>
          <w:szCs w:val="26"/>
        </w:rPr>
        <w:t>Томское</w:t>
      </w:r>
      <w:proofErr w:type="gramEnd"/>
      <w:r w:rsidR="00B90432">
        <w:rPr>
          <w:color w:val="000000"/>
          <w:szCs w:val="26"/>
        </w:rPr>
        <w:t xml:space="preserve"> ЛПУМГ</w:t>
      </w:r>
      <w:r w:rsidR="00B90432" w:rsidRPr="00062B7F">
        <w:rPr>
          <w:color w:val="000000"/>
          <w:szCs w:val="26"/>
        </w:rPr>
        <w:t xml:space="preserve"> </w:t>
      </w:r>
      <w:r w:rsidR="001A3BB1" w:rsidRPr="00062B7F">
        <w:rPr>
          <w:color w:val="000000"/>
          <w:szCs w:val="26"/>
        </w:rPr>
        <w:t xml:space="preserve">(ИНН </w:t>
      </w:r>
      <w:r w:rsidR="001A3BB1" w:rsidRPr="00062B7F">
        <w:rPr>
          <w:noProof/>
          <w:szCs w:val="26"/>
        </w:rPr>
        <w:t>7017005289</w:t>
      </w:r>
      <w:r w:rsidR="001A3BB1" w:rsidRPr="00062B7F">
        <w:rPr>
          <w:color w:val="000000"/>
          <w:szCs w:val="26"/>
        </w:rPr>
        <w:t xml:space="preserve">) </w:t>
      </w:r>
      <w:r w:rsidR="00EE3B12">
        <w:rPr>
          <w:color w:val="000000"/>
          <w:szCs w:val="26"/>
        </w:rPr>
        <w:br/>
      </w:r>
      <w:r w:rsidR="001A3BB1" w:rsidRPr="00062B7F">
        <w:rPr>
          <w:bCs/>
          <w:color w:val="000000"/>
          <w:szCs w:val="26"/>
        </w:rPr>
        <w:t xml:space="preserve">на тепловую энергию, отпускаемую потребителям </w:t>
      </w:r>
      <w:r w:rsidR="001A3BB1" w:rsidRPr="00062B7F">
        <w:rPr>
          <w:bCs/>
          <w:noProof/>
          <w:color w:val="000000"/>
          <w:szCs w:val="26"/>
        </w:rPr>
        <w:t xml:space="preserve">котельной села Чажемто, </w:t>
      </w:r>
      <w:r w:rsidR="005B1D76">
        <w:rPr>
          <w:bCs/>
          <w:noProof/>
          <w:color w:val="000000"/>
          <w:szCs w:val="26"/>
        </w:rPr>
        <w:br/>
      </w:r>
      <w:r w:rsidR="001A3BB1" w:rsidRPr="00062B7F">
        <w:rPr>
          <w:bCs/>
          <w:noProof/>
          <w:color w:val="000000"/>
          <w:szCs w:val="26"/>
        </w:rPr>
        <w:t>ул. Ленина, 25 Чажемтовского сельского поселения Колпашевского района</w:t>
      </w:r>
      <w:r w:rsidR="001A3BB1" w:rsidRPr="00062B7F">
        <w:rPr>
          <w:bCs/>
          <w:color w:val="000000"/>
          <w:szCs w:val="26"/>
        </w:rPr>
        <w:t xml:space="preserve">, </w:t>
      </w:r>
    </w:p>
    <w:p w:rsidR="001A3BB1" w:rsidRPr="00062B7F" w:rsidRDefault="001A3BB1" w:rsidP="00EA1313">
      <w:pPr>
        <w:pStyle w:val="a8"/>
        <w:tabs>
          <w:tab w:val="left" w:pos="4644"/>
          <w:tab w:val="left" w:pos="8522"/>
        </w:tabs>
        <w:spacing w:before="0" w:after="0"/>
        <w:rPr>
          <w:color w:val="000000"/>
          <w:szCs w:val="26"/>
        </w:rPr>
      </w:pPr>
      <w:r w:rsidRPr="00062B7F">
        <w:rPr>
          <w:color w:val="000000"/>
          <w:szCs w:val="26"/>
        </w:rPr>
        <w:t xml:space="preserve">с </w:t>
      </w:r>
      <w:r w:rsidRPr="00062B7F">
        <w:rPr>
          <w:noProof/>
          <w:color w:val="000000"/>
          <w:szCs w:val="26"/>
        </w:rPr>
        <w:t>01.07.2015</w:t>
      </w:r>
      <w:r w:rsidRPr="00062B7F">
        <w:rPr>
          <w:color w:val="000000"/>
          <w:szCs w:val="26"/>
        </w:rPr>
        <w:t xml:space="preserve"> по </w:t>
      </w:r>
      <w:r w:rsidRPr="00062B7F">
        <w:rPr>
          <w:noProof/>
          <w:color w:val="000000"/>
          <w:szCs w:val="26"/>
        </w:rPr>
        <w:t>31.12.2015</w:t>
      </w:r>
    </w:p>
    <w:p w:rsidR="001A3BB1" w:rsidRPr="00062B7F" w:rsidRDefault="001A3BB1" w:rsidP="00D46612">
      <w:pPr>
        <w:autoSpaceDE w:val="0"/>
        <w:autoSpaceDN w:val="0"/>
        <w:adjustRightInd w:val="0"/>
        <w:ind w:left="-709" w:firstLine="0"/>
        <w:jc w:val="center"/>
        <w:outlineLvl w:val="0"/>
        <w:rPr>
          <w:b/>
          <w:color w:val="000000"/>
          <w:szCs w:val="26"/>
        </w:rPr>
      </w:pPr>
    </w:p>
    <w:p w:rsidR="001A3BB1" w:rsidRPr="00062B7F" w:rsidRDefault="001A3BB1" w:rsidP="00D46612">
      <w:pPr>
        <w:ind w:left="-709" w:right="-143"/>
        <w:jc w:val="both"/>
        <w:rPr>
          <w:color w:val="000000"/>
          <w:szCs w:val="2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243"/>
        <w:gridCol w:w="1984"/>
        <w:gridCol w:w="992"/>
        <w:gridCol w:w="2835"/>
      </w:tblGrid>
      <w:tr w:rsidR="008922FD" w:rsidRPr="00062B7F" w:rsidTr="00062B7F">
        <w:trPr>
          <w:trHeight w:val="440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8922FD" w:rsidRPr="00062B7F" w:rsidRDefault="008922FD" w:rsidP="00825D69">
            <w:pPr>
              <w:ind w:firstLine="0"/>
              <w:jc w:val="center"/>
              <w:rPr>
                <w:szCs w:val="26"/>
              </w:rPr>
            </w:pPr>
            <w:r w:rsidRPr="00062B7F">
              <w:rPr>
                <w:szCs w:val="26"/>
              </w:rPr>
              <w:t xml:space="preserve">№ </w:t>
            </w:r>
            <w:proofErr w:type="gramStart"/>
            <w:r w:rsidRPr="00062B7F">
              <w:rPr>
                <w:szCs w:val="26"/>
              </w:rPr>
              <w:t>п</w:t>
            </w:r>
            <w:proofErr w:type="gramEnd"/>
            <w:r w:rsidRPr="00062B7F">
              <w:rPr>
                <w:szCs w:val="26"/>
              </w:rPr>
              <w:t>/п</w:t>
            </w:r>
          </w:p>
        </w:tc>
        <w:tc>
          <w:tcPr>
            <w:tcW w:w="3243" w:type="dxa"/>
            <w:vMerge w:val="restart"/>
            <w:shd w:val="clear" w:color="auto" w:fill="auto"/>
            <w:vAlign w:val="center"/>
            <w:hideMark/>
          </w:tcPr>
          <w:p w:rsidR="008922FD" w:rsidRPr="00062B7F" w:rsidRDefault="008922FD" w:rsidP="00825D69">
            <w:pPr>
              <w:ind w:firstLine="0"/>
              <w:jc w:val="center"/>
              <w:rPr>
                <w:szCs w:val="26"/>
              </w:rPr>
            </w:pPr>
            <w:r w:rsidRPr="00062B7F">
              <w:rPr>
                <w:szCs w:val="26"/>
              </w:rPr>
              <w:t>Наименование регулируемой организации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8922FD" w:rsidRPr="00062B7F" w:rsidRDefault="008922FD" w:rsidP="00825D69">
            <w:pPr>
              <w:ind w:firstLine="0"/>
              <w:jc w:val="center"/>
              <w:rPr>
                <w:szCs w:val="26"/>
              </w:rPr>
            </w:pPr>
            <w:r w:rsidRPr="00062B7F">
              <w:rPr>
                <w:szCs w:val="26"/>
              </w:rPr>
              <w:t>Вид тарифа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8922FD" w:rsidRPr="00062B7F" w:rsidRDefault="008922FD" w:rsidP="00825D69">
            <w:pPr>
              <w:ind w:firstLine="0"/>
              <w:jc w:val="center"/>
              <w:rPr>
                <w:szCs w:val="26"/>
              </w:rPr>
            </w:pPr>
            <w:r w:rsidRPr="00062B7F">
              <w:rPr>
                <w:szCs w:val="26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922FD" w:rsidRPr="00062B7F" w:rsidRDefault="008922FD" w:rsidP="00ED5931">
            <w:pPr>
              <w:ind w:firstLine="0"/>
              <w:jc w:val="center"/>
              <w:rPr>
                <w:color w:val="000000"/>
                <w:szCs w:val="26"/>
              </w:rPr>
            </w:pPr>
            <w:r w:rsidRPr="00062B7F">
              <w:rPr>
                <w:color w:val="000000"/>
                <w:szCs w:val="26"/>
              </w:rPr>
              <w:t>01.07.2015-</w:t>
            </w:r>
            <w:r w:rsidRPr="00062B7F">
              <w:rPr>
                <w:noProof/>
                <w:color w:val="000000"/>
                <w:szCs w:val="26"/>
              </w:rPr>
              <w:t>31.12.2015</w:t>
            </w:r>
          </w:p>
        </w:tc>
      </w:tr>
      <w:tr w:rsidR="008922FD" w:rsidRPr="00062B7F" w:rsidTr="00062B7F">
        <w:trPr>
          <w:trHeight w:val="547"/>
        </w:trPr>
        <w:tc>
          <w:tcPr>
            <w:tcW w:w="600" w:type="dxa"/>
            <w:vMerge/>
            <w:vAlign w:val="center"/>
            <w:hideMark/>
          </w:tcPr>
          <w:p w:rsidR="008922FD" w:rsidRPr="00062B7F" w:rsidRDefault="008922FD" w:rsidP="00825D69">
            <w:pPr>
              <w:ind w:firstLine="0"/>
              <w:rPr>
                <w:szCs w:val="26"/>
              </w:rPr>
            </w:pPr>
          </w:p>
        </w:tc>
        <w:tc>
          <w:tcPr>
            <w:tcW w:w="3243" w:type="dxa"/>
            <w:vMerge/>
            <w:vAlign w:val="center"/>
            <w:hideMark/>
          </w:tcPr>
          <w:p w:rsidR="008922FD" w:rsidRPr="00062B7F" w:rsidRDefault="008922FD" w:rsidP="00825D69">
            <w:pPr>
              <w:ind w:firstLine="0"/>
              <w:rPr>
                <w:szCs w:val="2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922FD" w:rsidRPr="00062B7F" w:rsidRDefault="008922FD" w:rsidP="00825D69">
            <w:pPr>
              <w:ind w:firstLine="0"/>
              <w:rPr>
                <w:szCs w:val="2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922FD" w:rsidRPr="00062B7F" w:rsidRDefault="008922FD" w:rsidP="00825D69">
            <w:pPr>
              <w:ind w:firstLine="0"/>
              <w:rPr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922FD" w:rsidRPr="00062B7F" w:rsidRDefault="008922FD" w:rsidP="00825D69">
            <w:pPr>
              <w:ind w:firstLine="0"/>
              <w:jc w:val="center"/>
              <w:rPr>
                <w:szCs w:val="26"/>
              </w:rPr>
            </w:pPr>
            <w:r w:rsidRPr="00062B7F">
              <w:rPr>
                <w:szCs w:val="26"/>
              </w:rPr>
              <w:t>Теплоноситель - Вода</w:t>
            </w:r>
          </w:p>
        </w:tc>
      </w:tr>
      <w:tr w:rsidR="001A3BB1" w:rsidRPr="00062B7F" w:rsidTr="005B1D76">
        <w:trPr>
          <w:trHeight w:val="902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1A3BB1" w:rsidRPr="00062B7F" w:rsidRDefault="001A3BB1" w:rsidP="00825D69">
            <w:pPr>
              <w:ind w:firstLine="0"/>
              <w:jc w:val="center"/>
              <w:rPr>
                <w:szCs w:val="26"/>
              </w:rPr>
            </w:pPr>
            <w:r w:rsidRPr="00062B7F">
              <w:rPr>
                <w:szCs w:val="26"/>
              </w:rPr>
              <w:t>1. </w:t>
            </w:r>
          </w:p>
        </w:tc>
        <w:tc>
          <w:tcPr>
            <w:tcW w:w="3243" w:type="dxa"/>
            <w:vMerge w:val="restart"/>
            <w:shd w:val="clear" w:color="auto" w:fill="auto"/>
            <w:noWrap/>
            <w:vAlign w:val="center"/>
            <w:hideMark/>
          </w:tcPr>
          <w:p w:rsidR="00B90432" w:rsidRDefault="001A3BB1" w:rsidP="00AC1315">
            <w:pPr>
              <w:ind w:firstLine="0"/>
              <w:jc w:val="center"/>
              <w:rPr>
                <w:szCs w:val="26"/>
              </w:rPr>
            </w:pPr>
            <w:r w:rsidRPr="00062B7F">
              <w:rPr>
                <w:noProof/>
                <w:szCs w:val="26"/>
              </w:rPr>
              <w:t>Общество с</w:t>
            </w:r>
            <w:r w:rsidR="00062B7F">
              <w:rPr>
                <w:noProof/>
                <w:szCs w:val="26"/>
              </w:rPr>
              <w:t xml:space="preserve"> ограниченной ответственностью «</w:t>
            </w:r>
            <w:r w:rsidRPr="00062B7F">
              <w:rPr>
                <w:noProof/>
                <w:szCs w:val="26"/>
              </w:rPr>
              <w:t>Газпром тран</w:t>
            </w:r>
            <w:r w:rsidR="004A052C" w:rsidRPr="00062B7F">
              <w:rPr>
                <w:noProof/>
                <w:szCs w:val="26"/>
                <w:lang w:val="en-US"/>
              </w:rPr>
              <w:t>c</w:t>
            </w:r>
            <w:r w:rsidR="00062B7F">
              <w:rPr>
                <w:noProof/>
                <w:szCs w:val="26"/>
              </w:rPr>
              <w:t>газ Томск»</w:t>
            </w:r>
            <w:r w:rsidRPr="00062B7F">
              <w:rPr>
                <w:szCs w:val="26"/>
              </w:rPr>
              <w:t xml:space="preserve"> </w:t>
            </w:r>
            <w:r w:rsidR="00EE3B12">
              <w:rPr>
                <w:color w:val="000000"/>
                <w:szCs w:val="26"/>
              </w:rPr>
              <w:t xml:space="preserve">- филиал </w:t>
            </w:r>
            <w:r w:rsidR="00B90432">
              <w:rPr>
                <w:color w:val="000000"/>
                <w:szCs w:val="26"/>
              </w:rPr>
              <w:t>Томское ЛПУМГ</w:t>
            </w:r>
            <w:r w:rsidR="00B90432" w:rsidRPr="00062B7F">
              <w:rPr>
                <w:szCs w:val="26"/>
              </w:rPr>
              <w:t xml:space="preserve"> </w:t>
            </w:r>
          </w:p>
          <w:p w:rsidR="001A3BB1" w:rsidRPr="00062B7F" w:rsidRDefault="001A3BB1" w:rsidP="00AC1315">
            <w:pPr>
              <w:ind w:firstLine="0"/>
              <w:jc w:val="center"/>
              <w:rPr>
                <w:szCs w:val="26"/>
              </w:rPr>
            </w:pPr>
            <w:r w:rsidRPr="00062B7F">
              <w:rPr>
                <w:szCs w:val="26"/>
              </w:rPr>
              <w:t xml:space="preserve">(ИНН </w:t>
            </w:r>
            <w:r w:rsidRPr="00062B7F">
              <w:rPr>
                <w:noProof/>
                <w:szCs w:val="26"/>
              </w:rPr>
              <w:t>7017005289</w:t>
            </w:r>
            <w:r w:rsidRPr="00062B7F">
              <w:rPr>
                <w:szCs w:val="26"/>
              </w:rPr>
              <w:t>) 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  <w:hideMark/>
          </w:tcPr>
          <w:p w:rsidR="001A3BB1" w:rsidRPr="00062B7F" w:rsidRDefault="001A3BB1" w:rsidP="005B1D76">
            <w:pPr>
              <w:ind w:firstLine="0"/>
              <w:jc w:val="center"/>
              <w:rPr>
                <w:szCs w:val="26"/>
              </w:rPr>
            </w:pPr>
            <w:r w:rsidRPr="00062B7F">
              <w:rPr>
                <w:szCs w:val="26"/>
              </w:rPr>
              <w:t>Для потребителей, в случае отсутствия дифференциации тарифов по схеме подключения</w:t>
            </w:r>
            <w:r w:rsidR="005B1D76">
              <w:rPr>
                <w:szCs w:val="26"/>
              </w:rPr>
              <w:t xml:space="preserve"> </w:t>
            </w:r>
            <w:r w:rsidR="005B1D76" w:rsidRPr="00F40886">
              <w:t>(без учета НДС)</w:t>
            </w:r>
          </w:p>
        </w:tc>
      </w:tr>
      <w:tr w:rsidR="008922FD" w:rsidRPr="00062B7F" w:rsidTr="00062B7F">
        <w:trPr>
          <w:trHeight w:val="495"/>
        </w:trPr>
        <w:tc>
          <w:tcPr>
            <w:tcW w:w="600" w:type="dxa"/>
            <w:vMerge/>
            <w:vAlign w:val="center"/>
            <w:hideMark/>
          </w:tcPr>
          <w:p w:rsidR="008922FD" w:rsidRPr="00062B7F" w:rsidRDefault="008922FD" w:rsidP="00825D69">
            <w:pPr>
              <w:ind w:firstLine="0"/>
              <w:rPr>
                <w:szCs w:val="26"/>
              </w:rPr>
            </w:pPr>
          </w:p>
        </w:tc>
        <w:tc>
          <w:tcPr>
            <w:tcW w:w="3243" w:type="dxa"/>
            <w:vMerge/>
            <w:vAlign w:val="center"/>
            <w:hideMark/>
          </w:tcPr>
          <w:p w:rsidR="008922FD" w:rsidRPr="00062B7F" w:rsidRDefault="008922FD" w:rsidP="00825D69">
            <w:pPr>
              <w:ind w:firstLine="0"/>
              <w:rPr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22FD" w:rsidRPr="00062B7F" w:rsidRDefault="008922FD" w:rsidP="00825D69">
            <w:pPr>
              <w:ind w:firstLine="0"/>
              <w:jc w:val="center"/>
              <w:rPr>
                <w:szCs w:val="26"/>
              </w:rPr>
            </w:pPr>
            <w:proofErr w:type="spellStart"/>
            <w:r w:rsidRPr="00062B7F">
              <w:rPr>
                <w:szCs w:val="26"/>
              </w:rPr>
              <w:t>одноставочный</w:t>
            </w:r>
            <w:proofErr w:type="spellEnd"/>
            <w:r w:rsidRPr="00062B7F">
              <w:rPr>
                <w:szCs w:val="26"/>
              </w:rPr>
              <w:br/>
              <w:t>руб./Гкал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22FD" w:rsidRPr="00062B7F" w:rsidRDefault="008922FD" w:rsidP="00ED5931">
            <w:pPr>
              <w:ind w:firstLine="0"/>
              <w:jc w:val="center"/>
              <w:rPr>
                <w:szCs w:val="26"/>
              </w:rPr>
            </w:pPr>
            <w:r w:rsidRPr="00062B7F">
              <w:rPr>
                <w:szCs w:val="26"/>
              </w:rPr>
              <w:t>2015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922FD" w:rsidRPr="00062B7F" w:rsidRDefault="008922FD" w:rsidP="00E953C8">
            <w:pPr>
              <w:ind w:firstLine="0"/>
              <w:jc w:val="center"/>
              <w:rPr>
                <w:szCs w:val="26"/>
              </w:rPr>
            </w:pPr>
            <w:r w:rsidRPr="00062B7F">
              <w:rPr>
                <w:noProof/>
                <w:szCs w:val="26"/>
              </w:rPr>
              <w:t>1 816,74</w:t>
            </w:r>
          </w:p>
        </w:tc>
      </w:tr>
      <w:tr w:rsidR="001A3BB1" w:rsidRPr="00062B7F" w:rsidTr="00062B7F">
        <w:trPr>
          <w:trHeight w:val="615"/>
        </w:trPr>
        <w:tc>
          <w:tcPr>
            <w:tcW w:w="600" w:type="dxa"/>
            <w:vMerge/>
            <w:vAlign w:val="center"/>
            <w:hideMark/>
          </w:tcPr>
          <w:p w:rsidR="001A3BB1" w:rsidRPr="00062B7F" w:rsidRDefault="001A3BB1" w:rsidP="00825D69">
            <w:pPr>
              <w:ind w:firstLine="0"/>
              <w:rPr>
                <w:szCs w:val="26"/>
              </w:rPr>
            </w:pPr>
          </w:p>
        </w:tc>
        <w:tc>
          <w:tcPr>
            <w:tcW w:w="3243" w:type="dxa"/>
            <w:vMerge/>
            <w:vAlign w:val="center"/>
            <w:hideMark/>
          </w:tcPr>
          <w:p w:rsidR="001A3BB1" w:rsidRPr="00062B7F" w:rsidRDefault="001A3BB1" w:rsidP="00825D69">
            <w:pPr>
              <w:ind w:firstLine="0"/>
              <w:rPr>
                <w:szCs w:val="26"/>
              </w:rPr>
            </w:pPr>
          </w:p>
        </w:tc>
        <w:tc>
          <w:tcPr>
            <w:tcW w:w="5811" w:type="dxa"/>
            <w:gridSpan w:val="3"/>
            <w:shd w:val="clear" w:color="auto" w:fill="auto"/>
            <w:vAlign w:val="center"/>
            <w:hideMark/>
          </w:tcPr>
          <w:p w:rsidR="001A3BB1" w:rsidRPr="00062B7F" w:rsidRDefault="001A3BB1" w:rsidP="00D72F99">
            <w:pPr>
              <w:ind w:firstLine="0"/>
              <w:jc w:val="center"/>
              <w:rPr>
                <w:szCs w:val="26"/>
              </w:rPr>
            </w:pPr>
            <w:r w:rsidRPr="00062B7F">
              <w:rPr>
                <w:szCs w:val="26"/>
              </w:rPr>
              <w:t>Население (</w:t>
            </w:r>
            <w:r w:rsidR="00E97919">
              <w:rPr>
                <w:noProof/>
                <w:szCs w:val="26"/>
              </w:rPr>
              <w:t>тариф</w:t>
            </w:r>
            <w:r w:rsidRPr="00062B7F">
              <w:rPr>
                <w:noProof/>
                <w:szCs w:val="26"/>
              </w:rPr>
              <w:t xml:space="preserve"> у</w:t>
            </w:r>
            <w:r w:rsidR="00E97919">
              <w:rPr>
                <w:noProof/>
                <w:szCs w:val="26"/>
              </w:rPr>
              <w:t>казывае</w:t>
            </w:r>
            <w:r w:rsidRPr="00062B7F">
              <w:rPr>
                <w:noProof/>
                <w:szCs w:val="26"/>
              </w:rPr>
              <w:t>тся с учетом НДС</w:t>
            </w:r>
            <w:r w:rsidRPr="00062B7F">
              <w:rPr>
                <w:szCs w:val="26"/>
              </w:rPr>
              <w:t>) *</w:t>
            </w:r>
          </w:p>
        </w:tc>
      </w:tr>
      <w:tr w:rsidR="008922FD" w:rsidRPr="00062B7F" w:rsidTr="00062B7F">
        <w:trPr>
          <w:trHeight w:val="495"/>
        </w:trPr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922FD" w:rsidRPr="00062B7F" w:rsidRDefault="008922FD" w:rsidP="00825D69">
            <w:pPr>
              <w:ind w:firstLine="0"/>
              <w:rPr>
                <w:szCs w:val="26"/>
              </w:rPr>
            </w:pPr>
          </w:p>
        </w:tc>
        <w:tc>
          <w:tcPr>
            <w:tcW w:w="32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922FD" w:rsidRPr="00062B7F" w:rsidRDefault="008922FD" w:rsidP="00825D69">
            <w:pPr>
              <w:ind w:firstLine="0"/>
              <w:rPr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22FD" w:rsidRPr="00062B7F" w:rsidRDefault="008922FD" w:rsidP="00825D69">
            <w:pPr>
              <w:ind w:firstLine="0"/>
              <w:jc w:val="center"/>
              <w:rPr>
                <w:szCs w:val="26"/>
              </w:rPr>
            </w:pPr>
            <w:proofErr w:type="spellStart"/>
            <w:r w:rsidRPr="00062B7F">
              <w:rPr>
                <w:szCs w:val="26"/>
              </w:rPr>
              <w:t>одноставочный</w:t>
            </w:r>
            <w:proofErr w:type="spellEnd"/>
            <w:r w:rsidRPr="00062B7F">
              <w:rPr>
                <w:szCs w:val="26"/>
              </w:rPr>
              <w:br/>
              <w:t>руб./Гкал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FD" w:rsidRPr="00062B7F" w:rsidRDefault="008922FD" w:rsidP="00ED5931">
            <w:pPr>
              <w:ind w:firstLine="0"/>
              <w:jc w:val="center"/>
              <w:rPr>
                <w:szCs w:val="26"/>
              </w:rPr>
            </w:pPr>
            <w:r w:rsidRPr="00062B7F">
              <w:rPr>
                <w:szCs w:val="26"/>
              </w:rPr>
              <w:t>2015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FD" w:rsidRPr="00062B7F" w:rsidRDefault="008922FD" w:rsidP="00E953C8">
            <w:pPr>
              <w:ind w:firstLine="0"/>
              <w:jc w:val="center"/>
              <w:rPr>
                <w:szCs w:val="26"/>
              </w:rPr>
            </w:pPr>
            <w:r w:rsidRPr="00062B7F">
              <w:rPr>
                <w:noProof/>
                <w:szCs w:val="26"/>
              </w:rPr>
              <w:t>2 143,75</w:t>
            </w:r>
          </w:p>
        </w:tc>
      </w:tr>
      <w:tr w:rsidR="001A3BB1" w:rsidRPr="00062B7F" w:rsidTr="00062B7F">
        <w:trPr>
          <w:trHeight w:val="570"/>
        </w:trPr>
        <w:tc>
          <w:tcPr>
            <w:tcW w:w="96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BB1" w:rsidRPr="00062B7F" w:rsidRDefault="001A3BB1" w:rsidP="005B1D76">
            <w:pPr>
              <w:ind w:firstLine="0"/>
              <w:jc w:val="both"/>
              <w:rPr>
                <w:color w:val="FFFFFF"/>
                <w:szCs w:val="26"/>
              </w:rPr>
            </w:pPr>
            <w:r w:rsidRPr="00062B7F">
              <w:rPr>
                <w:szCs w:val="26"/>
              </w:rPr>
              <w:t xml:space="preserve">* </w:t>
            </w:r>
            <w:r w:rsidRPr="00062B7F">
              <w:rPr>
                <w:noProof/>
                <w:szCs w:val="26"/>
              </w:rPr>
              <w:t>Выделяется в целях реализации пункта 6 статьи 168 Налогового кодекса Российской Федерации (часть вторая)</w:t>
            </w:r>
            <w:r w:rsidR="00062B7F">
              <w:rPr>
                <w:noProof/>
                <w:szCs w:val="26"/>
              </w:rPr>
              <w:t>.</w:t>
            </w:r>
          </w:p>
        </w:tc>
      </w:tr>
    </w:tbl>
    <w:p w:rsidR="001A3BB1" w:rsidRPr="00062B7F" w:rsidRDefault="001A3BB1" w:rsidP="00E60268">
      <w:pPr>
        <w:ind w:left="-709" w:right="-143"/>
        <w:jc w:val="both"/>
        <w:rPr>
          <w:color w:val="000000"/>
          <w:szCs w:val="26"/>
        </w:rPr>
        <w:sectPr w:rsidR="001A3BB1" w:rsidRPr="00062B7F" w:rsidSect="00147D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709" w:bottom="851" w:left="1701" w:header="720" w:footer="567" w:gutter="0"/>
          <w:pgNumType w:start="1"/>
          <w:cols w:space="720"/>
          <w:titlePg/>
        </w:sectPr>
      </w:pPr>
    </w:p>
    <w:p w:rsidR="001A3BB1" w:rsidRPr="00062B7F" w:rsidRDefault="001A3BB1" w:rsidP="00E60268">
      <w:pPr>
        <w:ind w:left="-709" w:right="-143"/>
        <w:jc w:val="both"/>
        <w:rPr>
          <w:color w:val="000000"/>
          <w:szCs w:val="26"/>
        </w:rPr>
      </w:pPr>
    </w:p>
    <w:sectPr w:rsidR="001A3BB1" w:rsidRPr="00062B7F" w:rsidSect="001A3BB1">
      <w:headerReference w:type="even" r:id="rId14"/>
      <w:footerReference w:type="default" r:id="rId15"/>
      <w:headerReference w:type="first" r:id="rId16"/>
      <w:type w:val="continuous"/>
      <w:pgSz w:w="11907" w:h="16840" w:code="9"/>
      <w:pgMar w:top="902" w:right="850" w:bottom="425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4A" w:rsidRDefault="00096D4A" w:rsidP="004E1599">
      <w:pPr>
        <w:pStyle w:val="ab"/>
      </w:pPr>
      <w:r>
        <w:separator/>
      </w:r>
    </w:p>
  </w:endnote>
  <w:endnote w:type="continuationSeparator" w:id="0">
    <w:p w:rsidR="00096D4A" w:rsidRDefault="00096D4A" w:rsidP="004E1599">
      <w:pPr>
        <w:pStyle w:val="a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15" w:rsidRDefault="007E26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B1" w:rsidRDefault="001A3BB1">
    <w:pPr>
      <w:pStyle w:val="a5"/>
      <w:ind w:left="-567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15" w:rsidRDefault="007E261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B7" w:rsidRDefault="008919B7">
    <w:pPr>
      <w:pStyle w:val="a5"/>
      <w:ind w:left="-567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4A" w:rsidRDefault="00096D4A" w:rsidP="004E1599">
      <w:pPr>
        <w:pStyle w:val="ab"/>
      </w:pPr>
      <w:r>
        <w:separator/>
      </w:r>
    </w:p>
  </w:footnote>
  <w:footnote w:type="continuationSeparator" w:id="0">
    <w:p w:rsidR="00096D4A" w:rsidRDefault="00096D4A" w:rsidP="004E1599">
      <w:pPr>
        <w:pStyle w:val="a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B1" w:rsidRDefault="001A3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A3BB1" w:rsidRDefault="001A3B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15" w:rsidRDefault="007E261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70"/>
    </w:tblGrid>
    <w:tr w:rsidR="001A3BB1">
      <w:trPr>
        <w:cantSplit/>
      </w:trPr>
      <w:tc>
        <w:tcPr>
          <w:tcW w:w="9570" w:type="dxa"/>
        </w:tcPr>
        <w:p w:rsidR="001A3BB1" w:rsidRPr="006C39B1" w:rsidRDefault="001A3BB1" w:rsidP="00E60268">
          <w:pPr>
            <w:spacing w:after="120"/>
            <w:ind w:firstLine="0"/>
            <w:jc w:val="center"/>
          </w:pPr>
          <w:r>
            <w:object w:dxaOrig="1440" w:dyaOrig="13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70.5pt" o:ole="" fillcolor="window">
                <v:imagedata r:id="rId1" o:title=""/>
              </v:shape>
              <o:OLEObject Type="Embed" ProgID="Word.Picture.8" ShapeID="_x0000_i1025" DrawAspect="Content" ObjectID="_1500900300" r:id="rId2"/>
            </w:object>
          </w:r>
        </w:p>
        <w:p w:rsidR="001A3BB1" w:rsidRDefault="001A3BB1">
          <w:pPr>
            <w:pStyle w:val="a4"/>
            <w:spacing w:before="0" w:after="0"/>
            <w:ind w:firstLine="0"/>
            <w:rPr>
              <w:b w:val="0"/>
              <w:sz w:val="12"/>
            </w:rPr>
          </w:pPr>
        </w:p>
        <w:p w:rsidR="001A3BB1" w:rsidRPr="00331576" w:rsidRDefault="001A3BB1" w:rsidP="00271AE5">
          <w:pPr>
            <w:jc w:val="center"/>
            <w:rPr>
              <w:b/>
              <w:sz w:val="28"/>
            </w:rPr>
          </w:pPr>
          <w:r w:rsidRPr="00331576">
            <w:rPr>
              <w:b/>
              <w:sz w:val="28"/>
            </w:rPr>
            <w:t xml:space="preserve">ДЕПАРТАМЕНТ ТАРИФНОГО РЕГУЛИРОВАНИЯ </w:t>
          </w:r>
        </w:p>
        <w:p w:rsidR="001A3BB1" w:rsidRPr="00331576" w:rsidRDefault="001A3BB1" w:rsidP="00331576">
          <w:pPr>
            <w:jc w:val="center"/>
            <w:rPr>
              <w:b/>
              <w:sz w:val="28"/>
            </w:rPr>
          </w:pPr>
          <w:r w:rsidRPr="00331576">
            <w:rPr>
              <w:b/>
              <w:sz w:val="28"/>
            </w:rPr>
            <w:t>ТОМСКОЙ ОБЛАСТИ</w:t>
          </w:r>
        </w:p>
        <w:p w:rsidR="001A3BB1" w:rsidRDefault="001A3BB1">
          <w:pPr>
            <w:pStyle w:val="a4"/>
            <w:spacing w:before="0" w:after="0"/>
            <w:ind w:firstLine="0"/>
            <w:rPr>
              <w:b w:val="0"/>
              <w:sz w:val="24"/>
            </w:rPr>
          </w:pPr>
        </w:p>
        <w:p w:rsidR="001A3BB1" w:rsidRDefault="001A3BB1">
          <w:pPr>
            <w:pStyle w:val="a4"/>
            <w:spacing w:before="0" w:after="0"/>
            <w:ind w:firstLine="0"/>
          </w:pPr>
          <w:r>
            <w:rPr>
              <w:sz w:val="24"/>
            </w:rPr>
            <w:t>ПРИКАЗ</w:t>
          </w:r>
        </w:p>
      </w:tc>
    </w:tr>
  </w:tbl>
  <w:p w:rsidR="001A3BB1" w:rsidRDefault="001A3BB1">
    <w:pPr>
      <w:pStyle w:val="a4"/>
      <w:spacing w:before="0" w:after="0"/>
      <w:ind w:firstLine="0"/>
      <w:jc w:val="left"/>
      <w:rPr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B7" w:rsidRDefault="008919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533A">
      <w:rPr>
        <w:rStyle w:val="a6"/>
        <w:noProof/>
      </w:rPr>
      <w:t>1</w:t>
    </w:r>
    <w:r>
      <w:rPr>
        <w:rStyle w:val="a6"/>
      </w:rPr>
      <w:fldChar w:fldCharType="end"/>
    </w:r>
  </w:p>
  <w:p w:rsidR="008919B7" w:rsidRDefault="008919B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70"/>
    </w:tblGrid>
    <w:tr w:rsidR="008919B7">
      <w:trPr>
        <w:cantSplit/>
      </w:trPr>
      <w:tc>
        <w:tcPr>
          <w:tcW w:w="9570" w:type="dxa"/>
        </w:tcPr>
        <w:p w:rsidR="008919B7" w:rsidRPr="006C39B1" w:rsidRDefault="008919B7" w:rsidP="00E60268">
          <w:pPr>
            <w:spacing w:after="120"/>
            <w:ind w:firstLine="0"/>
            <w:jc w:val="center"/>
          </w:pPr>
          <w:r>
            <w:object w:dxaOrig="1440" w:dyaOrig="13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4.5pt;height:70.5pt" o:ole="" fillcolor="window">
                <v:imagedata r:id="rId1" o:title=""/>
              </v:shape>
              <o:OLEObject Type="Embed" ProgID="Word.Picture.8" ShapeID="_x0000_i1026" DrawAspect="Content" ObjectID="_1500900301" r:id="rId2"/>
            </w:object>
          </w:r>
        </w:p>
        <w:p w:rsidR="008919B7" w:rsidRDefault="008919B7">
          <w:pPr>
            <w:pStyle w:val="a4"/>
            <w:spacing w:before="0" w:after="0"/>
            <w:ind w:firstLine="0"/>
            <w:rPr>
              <w:b w:val="0"/>
              <w:sz w:val="12"/>
            </w:rPr>
          </w:pPr>
        </w:p>
        <w:p w:rsidR="008919B7" w:rsidRPr="00331576" w:rsidRDefault="008919B7" w:rsidP="00271AE5">
          <w:pPr>
            <w:jc w:val="center"/>
            <w:rPr>
              <w:b/>
              <w:sz w:val="28"/>
            </w:rPr>
          </w:pPr>
          <w:r w:rsidRPr="00331576">
            <w:rPr>
              <w:b/>
              <w:sz w:val="28"/>
            </w:rPr>
            <w:t xml:space="preserve">ДЕПАРТАМЕНТ ТАРИФНОГО РЕГУЛИРОВАНИЯ </w:t>
          </w:r>
        </w:p>
        <w:p w:rsidR="008919B7" w:rsidRPr="00331576" w:rsidRDefault="008919B7" w:rsidP="00331576">
          <w:pPr>
            <w:jc w:val="center"/>
            <w:rPr>
              <w:b/>
              <w:sz w:val="28"/>
            </w:rPr>
          </w:pPr>
          <w:r w:rsidRPr="00331576">
            <w:rPr>
              <w:b/>
              <w:sz w:val="28"/>
            </w:rPr>
            <w:t>ТОМСКОЙ ОБЛАСТИ</w:t>
          </w:r>
        </w:p>
        <w:p w:rsidR="008919B7" w:rsidRDefault="008919B7">
          <w:pPr>
            <w:pStyle w:val="a4"/>
            <w:spacing w:before="0" w:after="0"/>
            <w:ind w:firstLine="0"/>
            <w:rPr>
              <w:b w:val="0"/>
              <w:sz w:val="24"/>
            </w:rPr>
          </w:pPr>
        </w:p>
        <w:p w:rsidR="008919B7" w:rsidRDefault="008919B7">
          <w:pPr>
            <w:pStyle w:val="a4"/>
            <w:spacing w:before="0" w:after="0"/>
            <w:ind w:firstLine="0"/>
          </w:pPr>
          <w:r>
            <w:rPr>
              <w:sz w:val="24"/>
            </w:rPr>
            <w:t>ПРИКАЗ</w:t>
          </w:r>
        </w:p>
      </w:tc>
    </w:tr>
  </w:tbl>
  <w:p w:rsidR="008919B7" w:rsidRDefault="008919B7">
    <w:pPr>
      <w:pStyle w:val="a4"/>
      <w:spacing w:before="0" w:after="0"/>
      <w:ind w:firstLine="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2378"/>
    <w:multiLevelType w:val="multilevel"/>
    <w:tmpl w:val="3370B8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ADB5631"/>
    <w:multiLevelType w:val="hybridMultilevel"/>
    <w:tmpl w:val="9B42C9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08C3026"/>
    <w:multiLevelType w:val="hybridMultilevel"/>
    <w:tmpl w:val="E1AAF1BC"/>
    <w:lvl w:ilvl="0" w:tplc="381609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EA32E69"/>
    <w:multiLevelType w:val="hybridMultilevel"/>
    <w:tmpl w:val="FFA4D25E"/>
    <w:lvl w:ilvl="0" w:tplc="5BA4FE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8CD"/>
    <w:rsid w:val="0000473B"/>
    <w:rsid w:val="0002482F"/>
    <w:rsid w:val="000300BC"/>
    <w:rsid w:val="00046798"/>
    <w:rsid w:val="00051D14"/>
    <w:rsid w:val="00062B7F"/>
    <w:rsid w:val="00082252"/>
    <w:rsid w:val="000968D3"/>
    <w:rsid w:val="00096D4A"/>
    <w:rsid w:val="000A18CD"/>
    <w:rsid w:val="000A1A83"/>
    <w:rsid w:val="000A4461"/>
    <w:rsid w:val="000B6252"/>
    <w:rsid w:val="000C27CF"/>
    <w:rsid w:val="000C74A6"/>
    <w:rsid w:val="000E1BE0"/>
    <w:rsid w:val="000E3FBA"/>
    <w:rsid w:val="00105AE3"/>
    <w:rsid w:val="001068F0"/>
    <w:rsid w:val="00111422"/>
    <w:rsid w:val="0013770D"/>
    <w:rsid w:val="00140C12"/>
    <w:rsid w:val="00147D44"/>
    <w:rsid w:val="0015687D"/>
    <w:rsid w:val="0015694A"/>
    <w:rsid w:val="00160C71"/>
    <w:rsid w:val="00171E1C"/>
    <w:rsid w:val="00191BA6"/>
    <w:rsid w:val="001A3BB1"/>
    <w:rsid w:val="001A47E8"/>
    <w:rsid w:val="001B4708"/>
    <w:rsid w:val="001B4878"/>
    <w:rsid w:val="001C0BF2"/>
    <w:rsid w:val="001C0D9B"/>
    <w:rsid w:val="001C18CB"/>
    <w:rsid w:val="001C49E7"/>
    <w:rsid w:val="001D237D"/>
    <w:rsid w:val="001E03FF"/>
    <w:rsid w:val="001E576A"/>
    <w:rsid w:val="001F1775"/>
    <w:rsid w:val="002022DD"/>
    <w:rsid w:val="00202413"/>
    <w:rsid w:val="002159FA"/>
    <w:rsid w:val="0021796B"/>
    <w:rsid w:val="00225F02"/>
    <w:rsid w:val="00231885"/>
    <w:rsid w:val="002465EC"/>
    <w:rsid w:val="00271AE5"/>
    <w:rsid w:val="002758CF"/>
    <w:rsid w:val="00276571"/>
    <w:rsid w:val="002A04AA"/>
    <w:rsid w:val="002A6B8B"/>
    <w:rsid w:val="002B1DEC"/>
    <w:rsid w:val="002D1EB9"/>
    <w:rsid w:val="002E05D4"/>
    <w:rsid w:val="002E76BC"/>
    <w:rsid w:val="002F42D6"/>
    <w:rsid w:val="003058E8"/>
    <w:rsid w:val="003227B4"/>
    <w:rsid w:val="00327ACD"/>
    <w:rsid w:val="00331576"/>
    <w:rsid w:val="003518ED"/>
    <w:rsid w:val="00353E05"/>
    <w:rsid w:val="0036040D"/>
    <w:rsid w:val="003677E7"/>
    <w:rsid w:val="0037012D"/>
    <w:rsid w:val="00383007"/>
    <w:rsid w:val="003879AC"/>
    <w:rsid w:val="00392BB9"/>
    <w:rsid w:val="00393E13"/>
    <w:rsid w:val="003A7DB6"/>
    <w:rsid w:val="003C6F36"/>
    <w:rsid w:val="003C7B7D"/>
    <w:rsid w:val="003D11E1"/>
    <w:rsid w:val="003E4893"/>
    <w:rsid w:val="003E74D4"/>
    <w:rsid w:val="003F7DD0"/>
    <w:rsid w:val="00403F7C"/>
    <w:rsid w:val="00405C27"/>
    <w:rsid w:val="0041183B"/>
    <w:rsid w:val="00415A4C"/>
    <w:rsid w:val="00416D14"/>
    <w:rsid w:val="00427D0F"/>
    <w:rsid w:val="00430AD6"/>
    <w:rsid w:val="0043223E"/>
    <w:rsid w:val="0043455B"/>
    <w:rsid w:val="00441480"/>
    <w:rsid w:val="00474027"/>
    <w:rsid w:val="00490C83"/>
    <w:rsid w:val="004962E9"/>
    <w:rsid w:val="004A052C"/>
    <w:rsid w:val="004A3E46"/>
    <w:rsid w:val="004B1E40"/>
    <w:rsid w:val="004B312B"/>
    <w:rsid w:val="004B4137"/>
    <w:rsid w:val="004B4CC9"/>
    <w:rsid w:val="004C0B99"/>
    <w:rsid w:val="004C1F20"/>
    <w:rsid w:val="004C321B"/>
    <w:rsid w:val="004C62D4"/>
    <w:rsid w:val="004C6442"/>
    <w:rsid w:val="004E1599"/>
    <w:rsid w:val="004E5F70"/>
    <w:rsid w:val="005051EA"/>
    <w:rsid w:val="00511E2B"/>
    <w:rsid w:val="00515673"/>
    <w:rsid w:val="00516361"/>
    <w:rsid w:val="0052014C"/>
    <w:rsid w:val="00524B4C"/>
    <w:rsid w:val="005422A6"/>
    <w:rsid w:val="005512B3"/>
    <w:rsid w:val="005513F2"/>
    <w:rsid w:val="005539F7"/>
    <w:rsid w:val="0056385A"/>
    <w:rsid w:val="00567394"/>
    <w:rsid w:val="00567619"/>
    <w:rsid w:val="00574C3F"/>
    <w:rsid w:val="005A2052"/>
    <w:rsid w:val="005A5E07"/>
    <w:rsid w:val="005B189B"/>
    <w:rsid w:val="005B1D76"/>
    <w:rsid w:val="005C5C4A"/>
    <w:rsid w:val="005D4DE0"/>
    <w:rsid w:val="005E2070"/>
    <w:rsid w:val="005F7F6D"/>
    <w:rsid w:val="0060473C"/>
    <w:rsid w:val="00607088"/>
    <w:rsid w:val="006116F1"/>
    <w:rsid w:val="006331D2"/>
    <w:rsid w:val="006364C0"/>
    <w:rsid w:val="006410F2"/>
    <w:rsid w:val="00647A76"/>
    <w:rsid w:val="00662455"/>
    <w:rsid w:val="006664E6"/>
    <w:rsid w:val="00676444"/>
    <w:rsid w:val="00685E42"/>
    <w:rsid w:val="006865C3"/>
    <w:rsid w:val="006960FF"/>
    <w:rsid w:val="0069636A"/>
    <w:rsid w:val="006A22F1"/>
    <w:rsid w:val="006A4855"/>
    <w:rsid w:val="006A545F"/>
    <w:rsid w:val="006B2236"/>
    <w:rsid w:val="006B2343"/>
    <w:rsid w:val="006B38FD"/>
    <w:rsid w:val="006C39B1"/>
    <w:rsid w:val="006C516A"/>
    <w:rsid w:val="006E319F"/>
    <w:rsid w:val="006E3267"/>
    <w:rsid w:val="006F39B1"/>
    <w:rsid w:val="006F3B42"/>
    <w:rsid w:val="007011AC"/>
    <w:rsid w:val="00711C3D"/>
    <w:rsid w:val="00714ECA"/>
    <w:rsid w:val="00722F02"/>
    <w:rsid w:val="007266C7"/>
    <w:rsid w:val="00742D02"/>
    <w:rsid w:val="0075174E"/>
    <w:rsid w:val="007527DA"/>
    <w:rsid w:val="00753167"/>
    <w:rsid w:val="00753DB4"/>
    <w:rsid w:val="00763C6D"/>
    <w:rsid w:val="007733F0"/>
    <w:rsid w:val="007855B4"/>
    <w:rsid w:val="00786504"/>
    <w:rsid w:val="007878A3"/>
    <w:rsid w:val="007A3193"/>
    <w:rsid w:val="007A4A9C"/>
    <w:rsid w:val="007C2C8C"/>
    <w:rsid w:val="007D5B71"/>
    <w:rsid w:val="007E2615"/>
    <w:rsid w:val="007E48B2"/>
    <w:rsid w:val="007E694C"/>
    <w:rsid w:val="007E7D15"/>
    <w:rsid w:val="007F270E"/>
    <w:rsid w:val="00804143"/>
    <w:rsid w:val="008211BD"/>
    <w:rsid w:val="00825D69"/>
    <w:rsid w:val="00835A22"/>
    <w:rsid w:val="008571A8"/>
    <w:rsid w:val="00866688"/>
    <w:rsid w:val="00873088"/>
    <w:rsid w:val="008919B7"/>
    <w:rsid w:val="008922FD"/>
    <w:rsid w:val="008A0F2F"/>
    <w:rsid w:val="008A46D1"/>
    <w:rsid w:val="008A5ED3"/>
    <w:rsid w:val="008B035D"/>
    <w:rsid w:val="008B0FC9"/>
    <w:rsid w:val="008C2729"/>
    <w:rsid w:val="008C452D"/>
    <w:rsid w:val="008E1F25"/>
    <w:rsid w:val="008F39F6"/>
    <w:rsid w:val="008F533A"/>
    <w:rsid w:val="0090283D"/>
    <w:rsid w:val="00912C52"/>
    <w:rsid w:val="00925581"/>
    <w:rsid w:val="00927288"/>
    <w:rsid w:val="0093474D"/>
    <w:rsid w:val="00942F43"/>
    <w:rsid w:val="00943A19"/>
    <w:rsid w:val="0094600D"/>
    <w:rsid w:val="00950E77"/>
    <w:rsid w:val="00955A7E"/>
    <w:rsid w:val="00965103"/>
    <w:rsid w:val="00970E6E"/>
    <w:rsid w:val="00981CE2"/>
    <w:rsid w:val="00982E88"/>
    <w:rsid w:val="009A0CDB"/>
    <w:rsid w:val="009B0389"/>
    <w:rsid w:val="009B1DFA"/>
    <w:rsid w:val="009B7987"/>
    <w:rsid w:val="009C3F5F"/>
    <w:rsid w:val="009C4A25"/>
    <w:rsid w:val="009D79AD"/>
    <w:rsid w:val="009E3147"/>
    <w:rsid w:val="009E670F"/>
    <w:rsid w:val="009E7215"/>
    <w:rsid w:val="00A0357E"/>
    <w:rsid w:val="00A2116D"/>
    <w:rsid w:val="00A31B3D"/>
    <w:rsid w:val="00A60658"/>
    <w:rsid w:val="00A61471"/>
    <w:rsid w:val="00A625E8"/>
    <w:rsid w:val="00A73F64"/>
    <w:rsid w:val="00A8638D"/>
    <w:rsid w:val="00AA3045"/>
    <w:rsid w:val="00AA484D"/>
    <w:rsid w:val="00AB64F7"/>
    <w:rsid w:val="00AC1315"/>
    <w:rsid w:val="00AC3B65"/>
    <w:rsid w:val="00AC4D69"/>
    <w:rsid w:val="00AD398C"/>
    <w:rsid w:val="00AF5D07"/>
    <w:rsid w:val="00B10421"/>
    <w:rsid w:val="00B373D8"/>
    <w:rsid w:val="00B646B4"/>
    <w:rsid w:val="00B715A0"/>
    <w:rsid w:val="00B81A38"/>
    <w:rsid w:val="00B87539"/>
    <w:rsid w:val="00B90432"/>
    <w:rsid w:val="00B93495"/>
    <w:rsid w:val="00BB0D85"/>
    <w:rsid w:val="00BB5176"/>
    <w:rsid w:val="00BD5F74"/>
    <w:rsid w:val="00BE6707"/>
    <w:rsid w:val="00BE6A8E"/>
    <w:rsid w:val="00BF7BBF"/>
    <w:rsid w:val="00C0403A"/>
    <w:rsid w:val="00C07315"/>
    <w:rsid w:val="00C2259E"/>
    <w:rsid w:val="00C22672"/>
    <w:rsid w:val="00C23051"/>
    <w:rsid w:val="00C37A32"/>
    <w:rsid w:val="00C44C4D"/>
    <w:rsid w:val="00C73573"/>
    <w:rsid w:val="00C85904"/>
    <w:rsid w:val="00C8666A"/>
    <w:rsid w:val="00C968F9"/>
    <w:rsid w:val="00C96C0A"/>
    <w:rsid w:val="00C97C4A"/>
    <w:rsid w:val="00CA0208"/>
    <w:rsid w:val="00CA76FB"/>
    <w:rsid w:val="00CB4159"/>
    <w:rsid w:val="00CB56DC"/>
    <w:rsid w:val="00CB6843"/>
    <w:rsid w:val="00CC59E5"/>
    <w:rsid w:val="00CC6B33"/>
    <w:rsid w:val="00CD3632"/>
    <w:rsid w:val="00CD6CCB"/>
    <w:rsid w:val="00CE457E"/>
    <w:rsid w:val="00CE4948"/>
    <w:rsid w:val="00CF24C7"/>
    <w:rsid w:val="00CF5C21"/>
    <w:rsid w:val="00D13D13"/>
    <w:rsid w:val="00D24398"/>
    <w:rsid w:val="00D326B0"/>
    <w:rsid w:val="00D32962"/>
    <w:rsid w:val="00D40A4E"/>
    <w:rsid w:val="00D46612"/>
    <w:rsid w:val="00D61D25"/>
    <w:rsid w:val="00D64594"/>
    <w:rsid w:val="00D669A6"/>
    <w:rsid w:val="00D72F99"/>
    <w:rsid w:val="00D76419"/>
    <w:rsid w:val="00D81809"/>
    <w:rsid w:val="00D8644A"/>
    <w:rsid w:val="00DA2B19"/>
    <w:rsid w:val="00DA68E9"/>
    <w:rsid w:val="00DA792A"/>
    <w:rsid w:val="00DC4505"/>
    <w:rsid w:val="00DC565D"/>
    <w:rsid w:val="00DD7864"/>
    <w:rsid w:val="00DE59CE"/>
    <w:rsid w:val="00DF21B7"/>
    <w:rsid w:val="00DF3889"/>
    <w:rsid w:val="00DF4247"/>
    <w:rsid w:val="00E10C2C"/>
    <w:rsid w:val="00E21EA8"/>
    <w:rsid w:val="00E225CB"/>
    <w:rsid w:val="00E2452D"/>
    <w:rsid w:val="00E27D77"/>
    <w:rsid w:val="00E35B5C"/>
    <w:rsid w:val="00E41CFF"/>
    <w:rsid w:val="00E436B4"/>
    <w:rsid w:val="00E443AA"/>
    <w:rsid w:val="00E52AAF"/>
    <w:rsid w:val="00E60268"/>
    <w:rsid w:val="00E623C0"/>
    <w:rsid w:val="00E812C5"/>
    <w:rsid w:val="00E84FCA"/>
    <w:rsid w:val="00E86261"/>
    <w:rsid w:val="00E94376"/>
    <w:rsid w:val="00E953C8"/>
    <w:rsid w:val="00E97919"/>
    <w:rsid w:val="00EA1313"/>
    <w:rsid w:val="00EA2626"/>
    <w:rsid w:val="00EB3D2F"/>
    <w:rsid w:val="00EB4F02"/>
    <w:rsid w:val="00EB789C"/>
    <w:rsid w:val="00EC064D"/>
    <w:rsid w:val="00EC07C1"/>
    <w:rsid w:val="00EC1C52"/>
    <w:rsid w:val="00ED1D8F"/>
    <w:rsid w:val="00ED5931"/>
    <w:rsid w:val="00EE18CD"/>
    <w:rsid w:val="00EE3B12"/>
    <w:rsid w:val="00EE4186"/>
    <w:rsid w:val="00EE6202"/>
    <w:rsid w:val="00EF1009"/>
    <w:rsid w:val="00EF4A70"/>
    <w:rsid w:val="00EF63A4"/>
    <w:rsid w:val="00EF63C1"/>
    <w:rsid w:val="00F02F98"/>
    <w:rsid w:val="00F064F9"/>
    <w:rsid w:val="00F06C06"/>
    <w:rsid w:val="00F13565"/>
    <w:rsid w:val="00F16F88"/>
    <w:rsid w:val="00F32ED6"/>
    <w:rsid w:val="00F40401"/>
    <w:rsid w:val="00F46943"/>
    <w:rsid w:val="00F5569D"/>
    <w:rsid w:val="00F57285"/>
    <w:rsid w:val="00F606FE"/>
    <w:rsid w:val="00F81DDB"/>
    <w:rsid w:val="00F905E5"/>
    <w:rsid w:val="00F978CA"/>
    <w:rsid w:val="00FA4DB5"/>
    <w:rsid w:val="00FB5E5E"/>
    <w:rsid w:val="00FB676F"/>
    <w:rsid w:val="00FB7B9F"/>
    <w:rsid w:val="00FD0643"/>
    <w:rsid w:val="00FE41AE"/>
    <w:rsid w:val="00FE784A"/>
    <w:rsid w:val="00FF028B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a8">
    <w:name w:val="Обращение"/>
    <w:basedOn w:val="a"/>
    <w:next w:val="a"/>
    <w:pPr>
      <w:spacing w:before="240" w:after="120"/>
      <w:ind w:firstLine="0"/>
      <w:jc w:val="center"/>
    </w:pPr>
  </w:style>
  <w:style w:type="paragraph" w:customStyle="1" w:styleId="a9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ConsCell">
    <w:name w:val="ConsCell"/>
    <w:rPr>
      <w:snapToGrid w:val="0"/>
      <w:sz w:val="24"/>
    </w:rPr>
  </w:style>
  <w:style w:type="paragraph" w:customStyle="1" w:styleId="aa">
    <w:name w:val="Адресат"/>
    <w:basedOn w:val="a"/>
    <w:pPr>
      <w:spacing w:before="120"/>
      <w:ind w:firstLine="0"/>
    </w:pPr>
    <w:rPr>
      <w:b/>
      <w:lang w:val="en-US"/>
    </w:rPr>
  </w:style>
  <w:style w:type="paragraph" w:styleId="ab">
    <w:name w:val="Body Text Indent"/>
    <w:basedOn w:val="a"/>
    <w:link w:val="ac"/>
    <w:pPr>
      <w:ind w:firstLine="567"/>
      <w:jc w:val="both"/>
    </w:pPr>
  </w:style>
  <w:style w:type="paragraph" w:styleId="2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ind w:firstLine="567"/>
      <w:jc w:val="center"/>
    </w:pPr>
    <w:rPr>
      <w:sz w:val="24"/>
    </w:rPr>
  </w:style>
  <w:style w:type="paragraph" w:styleId="ad">
    <w:name w:val="Block Text"/>
    <w:basedOn w:val="a"/>
    <w:pPr>
      <w:tabs>
        <w:tab w:val="left" w:pos="4644"/>
        <w:tab w:val="left" w:pos="8522"/>
      </w:tabs>
      <w:ind w:left="284" w:right="283" w:firstLine="0"/>
      <w:jc w:val="center"/>
    </w:pPr>
  </w:style>
  <w:style w:type="paragraph" w:styleId="20">
    <w:name w:val="Body Text 2"/>
    <w:basedOn w:val="a"/>
    <w:pPr>
      <w:ind w:right="-142" w:firstLine="0"/>
      <w:jc w:val="both"/>
    </w:pPr>
  </w:style>
  <w:style w:type="paragraph" w:styleId="ae">
    <w:name w:val="Balloon Text"/>
    <w:basedOn w:val="a"/>
    <w:semiHidden/>
    <w:rsid w:val="00C8666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315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E21EA8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с отступом Знак"/>
    <w:link w:val="ab"/>
    <w:rsid w:val="002B1DEC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84F2-7CD8-45E5-ADA3-3950CC7E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2015-08-12T09:58:00Z</dcterms:created>
  <dcterms:modified xsi:type="dcterms:W3CDTF">2015-08-12T09:58:00Z</dcterms:modified>
</cp:coreProperties>
</file>